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452" w:rsidRDefault="00546E74" w:rsidP="00DC1452">
      <w:pPr>
        <w:jc w:val="center"/>
        <w:rPr>
          <w:b/>
          <w:sz w:val="28"/>
          <w:u w:val="single"/>
          <w:lang w:val="es-PE"/>
        </w:rPr>
      </w:pPr>
      <w:r>
        <w:rPr>
          <w:b/>
          <w:sz w:val="28"/>
          <w:u w:val="single"/>
          <w:lang w:val="es-PE"/>
        </w:rPr>
        <w:t>SUMILLAS</w:t>
      </w:r>
    </w:p>
    <w:p w:rsidR="00DC1452" w:rsidRDefault="00DC1452" w:rsidP="00DC1452">
      <w:pPr>
        <w:ind w:left="540" w:hanging="567"/>
        <w:jc w:val="both"/>
        <w:rPr>
          <w:lang w:val="es-PE"/>
        </w:rPr>
      </w:pPr>
    </w:p>
    <w:p w:rsidR="00DC1452" w:rsidRDefault="00DC1452" w:rsidP="00DC1452">
      <w:pPr>
        <w:numPr>
          <w:ilvl w:val="0"/>
          <w:numId w:val="1"/>
        </w:numPr>
        <w:tabs>
          <w:tab w:val="clear" w:pos="705"/>
          <w:tab w:val="left" w:pos="-851"/>
          <w:tab w:val="num" w:pos="-709"/>
        </w:tabs>
        <w:ind w:left="567" w:hanging="567"/>
        <w:jc w:val="both"/>
        <w:rPr>
          <w:b/>
          <w:lang w:val="es-ES_tradnl"/>
        </w:rPr>
      </w:pPr>
      <w:r>
        <w:rPr>
          <w:b/>
          <w:lang w:val="es-MX"/>
        </w:rPr>
        <w:t>MATEMÁTICA</w:t>
      </w:r>
    </w:p>
    <w:p w:rsidR="00DC1452" w:rsidRDefault="00DC1452" w:rsidP="00DC1452">
      <w:pPr>
        <w:pStyle w:val="Ttulo3"/>
        <w:tabs>
          <w:tab w:val="num" w:pos="-1560"/>
        </w:tabs>
        <w:spacing w:before="0"/>
        <w:ind w:left="567" w:hanging="567"/>
        <w:jc w:val="both"/>
        <w:rPr>
          <w:rFonts w:ascii="Times New Roman" w:hAnsi="Times New Roman"/>
          <w:b w:val="0"/>
          <w:sz w:val="20"/>
          <w:lang w:val="es-PE"/>
        </w:rPr>
      </w:pPr>
      <w:r>
        <w:rPr>
          <w:rFonts w:ascii="Times New Roman" w:hAnsi="Times New Roman"/>
          <w:b w:val="0"/>
          <w:sz w:val="20"/>
          <w:lang w:val="es-PE"/>
        </w:rPr>
        <w:tab/>
        <w:t>Asignatura de formación humanística y carácter instrumental. Su objetivo es proporcionar al futuro profesional los conceptos matemáticos básicos para su aplicación práctica. Comprende: Razonamiento Matemático (problemas con operaciones básicas, problemas con ecuaciones e inecuaciones de primer y segundo grado, porcentajes, figuras planas, áreas), Razonamiento Lógico (series, analogías, distribuciones, análisis combinatorios), Elementos de Teoría de Conjunto, Elementos de Álgebra y Sistema Matricial, Nociones Básicas de Cálculo Diferencial e Integral.</w:t>
      </w:r>
    </w:p>
    <w:p w:rsidR="00DC1452" w:rsidRDefault="00DC1452" w:rsidP="00DC1452">
      <w:pPr>
        <w:tabs>
          <w:tab w:val="left" w:pos="993"/>
          <w:tab w:val="num" w:pos="1260"/>
        </w:tabs>
        <w:ind w:left="567" w:hanging="567"/>
        <w:jc w:val="both"/>
        <w:rPr>
          <w:lang w:val="es-PE"/>
        </w:rPr>
      </w:pPr>
    </w:p>
    <w:p w:rsidR="00DC1452" w:rsidRDefault="00DC1452" w:rsidP="00DC1452">
      <w:pPr>
        <w:numPr>
          <w:ilvl w:val="0"/>
          <w:numId w:val="1"/>
        </w:numPr>
        <w:tabs>
          <w:tab w:val="clear" w:pos="705"/>
          <w:tab w:val="left" w:pos="-567"/>
        </w:tabs>
        <w:ind w:left="567" w:hanging="567"/>
        <w:jc w:val="both"/>
        <w:rPr>
          <w:b/>
          <w:lang w:val="es-ES_tradnl"/>
        </w:rPr>
      </w:pPr>
      <w:r>
        <w:rPr>
          <w:b/>
          <w:lang w:val="es-MX"/>
        </w:rPr>
        <w:t>QUÍMICA GENERAL</w:t>
      </w:r>
    </w:p>
    <w:p w:rsidR="00DC1452" w:rsidRDefault="00DC1452" w:rsidP="00DC1452">
      <w:pPr>
        <w:pStyle w:val="Sangra2detindependiente"/>
        <w:tabs>
          <w:tab w:val="left" w:pos="993"/>
          <w:tab w:val="num" w:pos="1260"/>
        </w:tabs>
        <w:spacing w:line="240" w:lineRule="auto"/>
        <w:ind w:left="567" w:hanging="567"/>
        <w:jc w:val="both"/>
        <w:rPr>
          <w:lang w:val="es-PE"/>
        </w:rPr>
      </w:pPr>
      <w:r>
        <w:rPr>
          <w:lang w:val="es-PE"/>
        </w:rPr>
        <w:tab/>
        <w:t>Asignatura de formación humanística  y carácter instrumental. Su objetivo es la comprensión de la estructura y composición de la materia inorgánica. Comprende el estudio de la estructura atómica y molecular desde el punto de vista de la mecánica ondulatoria, con énfasis en el enlace Iónico, los estados de la materia, las soluciones acuosas y su aplicación a las reacciones ácido-básico de interés biológico.</w:t>
      </w:r>
    </w:p>
    <w:p w:rsidR="00DC1452" w:rsidRDefault="00DC1452" w:rsidP="00DC1452">
      <w:pPr>
        <w:tabs>
          <w:tab w:val="left" w:pos="993"/>
          <w:tab w:val="num" w:pos="1260"/>
        </w:tabs>
        <w:ind w:left="567" w:hanging="709"/>
        <w:jc w:val="both"/>
        <w:rPr>
          <w:lang w:val="es-ES_tradnl"/>
        </w:rPr>
      </w:pPr>
    </w:p>
    <w:p w:rsidR="00DC1452" w:rsidRDefault="008B18BC" w:rsidP="00DC1452">
      <w:pPr>
        <w:numPr>
          <w:ilvl w:val="0"/>
          <w:numId w:val="1"/>
        </w:numPr>
        <w:tabs>
          <w:tab w:val="clear" w:pos="705"/>
          <w:tab w:val="num" w:pos="-851"/>
        </w:tabs>
        <w:ind w:left="567" w:hanging="567"/>
        <w:jc w:val="both"/>
        <w:rPr>
          <w:b/>
          <w:lang w:val="es-ES_tradnl"/>
        </w:rPr>
      </w:pPr>
      <w:r>
        <w:rPr>
          <w:b/>
          <w:lang w:val="es-ES_tradnl"/>
        </w:rPr>
        <w:t>ECOLOGÍA</w:t>
      </w:r>
    </w:p>
    <w:p w:rsidR="00DC1452" w:rsidRDefault="00DC1452" w:rsidP="00DC1452">
      <w:pPr>
        <w:pStyle w:val="Sangra3detindependiente"/>
        <w:tabs>
          <w:tab w:val="left" w:pos="993"/>
          <w:tab w:val="num" w:pos="1260"/>
        </w:tabs>
        <w:ind w:left="567" w:hanging="567"/>
        <w:jc w:val="both"/>
        <w:rPr>
          <w:sz w:val="20"/>
          <w:lang w:val="es-PE"/>
        </w:rPr>
      </w:pPr>
      <w:r>
        <w:rPr>
          <w:sz w:val="20"/>
          <w:lang w:val="es-PE"/>
        </w:rPr>
        <w:tab/>
        <w:t>Es un curso de carácter general e integrador. Está orientado a familiarizar al alumno con los conocimientos básicos de la Ecología, desarrollar las habilidades y destrezas fundamentales para que asuma una actitud crítica, reflexiva, creativa y de investigación que le permita enfrentar con éxito las situaciones problemáticas ambientales relacionados con la salud humana.</w:t>
      </w:r>
    </w:p>
    <w:p w:rsidR="00DC1452" w:rsidRDefault="00DC1452" w:rsidP="00DC1452">
      <w:pPr>
        <w:pStyle w:val="Sangra3detindependiente"/>
        <w:tabs>
          <w:tab w:val="left" w:pos="993"/>
          <w:tab w:val="num" w:pos="1260"/>
        </w:tabs>
        <w:ind w:left="567" w:hanging="567"/>
        <w:jc w:val="both"/>
        <w:rPr>
          <w:sz w:val="20"/>
          <w:lang w:val="es-ES_tradnl"/>
        </w:rPr>
      </w:pPr>
      <w:r>
        <w:rPr>
          <w:sz w:val="20"/>
          <w:lang w:val="es-PE"/>
        </w:rPr>
        <w:tab/>
        <w:t>Comprende  una</w:t>
      </w:r>
      <w:r>
        <w:rPr>
          <w:sz w:val="20"/>
          <w:lang w:val="es-ES_tradnl"/>
        </w:rPr>
        <w:t xml:space="preserve">  introducción elemental al estudio de la Ecología, su importancia y relación con otras ciencias, asimismo mostrar una visión generalizada con respecto al ecosistema y cómo están inseparablemente ligados los organismos vivos y su ambiente inerte, actuando recíprocamente entre </w:t>
      </w:r>
      <w:proofErr w:type="spellStart"/>
      <w:r>
        <w:rPr>
          <w:sz w:val="20"/>
          <w:lang w:val="es-ES_tradnl"/>
        </w:rPr>
        <w:t>si</w:t>
      </w:r>
      <w:proofErr w:type="spellEnd"/>
      <w:r>
        <w:rPr>
          <w:sz w:val="20"/>
          <w:lang w:val="es-ES_tradnl"/>
        </w:rPr>
        <w:t>.</w:t>
      </w:r>
    </w:p>
    <w:p w:rsidR="00DC1452" w:rsidRDefault="00DC1452" w:rsidP="00DC1452">
      <w:pPr>
        <w:tabs>
          <w:tab w:val="left" w:pos="993"/>
          <w:tab w:val="num" w:pos="1260"/>
        </w:tabs>
        <w:ind w:left="567" w:hanging="709"/>
        <w:jc w:val="both"/>
        <w:rPr>
          <w:lang w:val="es-ES_tradnl"/>
        </w:rPr>
      </w:pPr>
      <w:r>
        <w:rPr>
          <w:lang w:val="es-ES_tradnl"/>
        </w:rPr>
        <w:tab/>
        <w:t>Hace énfasis en el estudio de los niveles de organización de los seres vivos dentro de un ecosistema y su importancia. Promueve la aplicación de los principios de conservación de los recurso naturales, asimismo se hace énfasis en los problemas de contaminación ambiental y la calidad de vida del poblador amazónico. Enfatiza la comprensión de la dinámica ecológica amazónica.</w:t>
      </w:r>
    </w:p>
    <w:p w:rsidR="00DC1452" w:rsidRDefault="00DC1452" w:rsidP="00DC1452">
      <w:pPr>
        <w:tabs>
          <w:tab w:val="left" w:pos="993"/>
          <w:tab w:val="num" w:pos="1260"/>
        </w:tabs>
        <w:ind w:left="567" w:hanging="709"/>
        <w:jc w:val="both"/>
        <w:rPr>
          <w:lang w:val="es-ES_tradnl"/>
        </w:rPr>
      </w:pPr>
    </w:p>
    <w:p w:rsidR="00DC1452" w:rsidRDefault="00DC1452" w:rsidP="00DC1452">
      <w:pPr>
        <w:numPr>
          <w:ilvl w:val="0"/>
          <w:numId w:val="1"/>
        </w:numPr>
        <w:tabs>
          <w:tab w:val="clear" w:pos="705"/>
          <w:tab w:val="left" w:pos="-426"/>
        </w:tabs>
        <w:ind w:left="567" w:hanging="567"/>
        <w:jc w:val="both"/>
        <w:rPr>
          <w:b/>
          <w:lang w:val="es-ES_tradnl"/>
        </w:rPr>
      </w:pPr>
      <w:r>
        <w:rPr>
          <w:b/>
          <w:lang w:val="es-ES_tradnl"/>
        </w:rPr>
        <w:t>CIENCIAS SOCIALES.</w:t>
      </w:r>
    </w:p>
    <w:p w:rsidR="00DC1452" w:rsidRDefault="00DC1452" w:rsidP="00DC1452">
      <w:pPr>
        <w:tabs>
          <w:tab w:val="left" w:pos="993"/>
          <w:tab w:val="num" w:pos="1260"/>
        </w:tabs>
        <w:ind w:left="567" w:hanging="709"/>
        <w:jc w:val="both"/>
        <w:rPr>
          <w:lang w:val="es-ES_tradnl"/>
        </w:rPr>
      </w:pPr>
      <w:r>
        <w:rPr>
          <w:lang w:val="es-ES_tradnl"/>
        </w:rPr>
        <w:tab/>
        <w:t>Asignatura de carácter general e integrador. Orienta a conceptuar las diferentes Ciencias Sociales, sus contenidos y metodologías para comprender de qué manera contribuyen a dar una explicación a los problemas del hombre y la sociedad aportando alternativas de solución a la patología social; enfatizando la comprensión de la dinámica social de nuestra región</w:t>
      </w:r>
    </w:p>
    <w:p w:rsidR="00DC1452" w:rsidRDefault="00DC1452" w:rsidP="00DC1452">
      <w:pPr>
        <w:tabs>
          <w:tab w:val="left" w:pos="993"/>
          <w:tab w:val="num" w:pos="1260"/>
        </w:tabs>
        <w:ind w:left="567" w:hanging="709"/>
        <w:jc w:val="both"/>
        <w:rPr>
          <w:lang w:val="es-ES_tradnl"/>
        </w:rPr>
      </w:pPr>
      <w:r>
        <w:rPr>
          <w:lang w:val="es-ES_tradnl"/>
        </w:rPr>
        <w:tab/>
        <w:t>Comprende: Ubicación de las Ciencias Sociales en el panorama social de las ciencias, contenido, metodología, interrelación e integración conceptual de las diferentes Ciencias Sociales; aporte de las Ciencias Sociales a la solución de los diversos problemas universales y regionales. Enfatiza la comprensión de la dinámica social amazónica.</w:t>
      </w:r>
    </w:p>
    <w:p w:rsidR="00DC1452" w:rsidRDefault="00DC1452" w:rsidP="00DC1452">
      <w:pPr>
        <w:tabs>
          <w:tab w:val="left" w:pos="993"/>
          <w:tab w:val="num" w:pos="1260"/>
        </w:tabs>
        <w:ind w:left="567" w:hanging="709"/>
        <w:jc w:val="both"/>
        <w:rPr>
          <w:lang w:val="es-ES_tradnl"/>
        </w:rPr>
      </w:pPr>
    </w:p>
    <w:p w:rsidR="00DC1452" w:rsidRDefault="00DC1452" w:rsidP="00DC1452">
      <w:pPr>
        <w:numPr>
          <w:ilvl w:val="0"/>
          <w:numId w:val="1"/>
        </w:numPr>
        <w:tabs>
          <w:tab w:val="clear" w:pos="705"/>
          <w:tab w:val="left" w:pos="-284"/>
        </w:tabs>
        <w:ind w:left="567" w:hanging="567"/>
        <w:jc w:val="both"/>
        <w:rPr>
          <w:b/>
          <w:lang w:val="es-ES_tradnl"/>
        </w:rPr>
      </w:pPr>
      <w:r>
        <w:rPr>
          <w:b/>
          <w:lang w:val="es-ES_tradnl"/>
        </w:rPr>
        <w:t>PSICOLOGÍA.</w:t>
      </w:r>
    </w:p>
    <w:p w:rsidR="00DC1452" w:rsidRDefault="00DC1452" w:rsidP="00DC1452">
      <w:pPr>
        <w:tabs>
          <w:tab w:val="left" w:pos="-284"/>
        </w:tabs>
        <w:ind w:left="567" w:hanging="567"/>
        <w:jc w:val="both"/>
        <w:rPr>
          <w:lang w:val="es-ES_tradnl"/>
        </w:rPr>
      </w:pPr>
      <w:r>
        <w:rPr>
          <w:lang w:val="es-ES_tradnl"/>
        </w:rPr>
        <w:tab/>
        <w:t>Asignatura de naturaleza general e integradora que tiene por finalidad que al concluir el curso los estudiantes sean capaces de conocer la Psicología y los diferentes problemas que afectan a la persona humana, salud, enfermedad y la variabilidad del entorno socio-familiar las cuales generan el desequilibrio. Su propósito básico es lograr que el estudiante adquiera y domine los conocimientos de Psicología Médica, desarrolle las competencias para comprender y utilizar sus potencialidades psíquicas que le permitan optimizar los procesos de relación y comprensión de las demás personas.</w:t>
      </w:r>
    </w:p>
    <w:p w:rsidR="00DC1452" w:rsidRDefault="00DC1452" w:rsidP="00DC1452">
      <w:pPr>
        <w:tabs>
          <w:tab w:val="left" w:pos="-284"/>
        </w:tabs>
        <w:ind w:left="567" w:hanging="567"/>
        <w:jc w:val="both"/>
        <w:rPr>
          <w:lang w:val="es-ES_tradnl"/>
        </w:rPr>
      </w:pPr>
      <w:r>
        <w:rPr>
          <w:lang w:val="es-ES_tradnl"/>
        </w:rPr>
        <w:tab/>
        <w:t>Comprende: Introducción a la Psicología, bases Psicológicas del Psiquismo humano, procesos cognoscitivos y afectivos y aspectos clínicos y psicológicos de la persona en general y el poblador amazónico.</w:t>
      </w:r>
    </w:p>
    <w:p w:rsidR="00DC1452" w:rsidRDefault="00DC1452" w:rsidP="00DC1452">
      <w:pPr>
        <w:tabs>
          <w:tab w:val="left" w:pos="-284"/>
        </w:tabs>
        <w:ind w:left="567" w:hanging="567"/>
        <w:jc w:val="both"/>
        <w:rPr>
          <w:lang w:val="es-ES_tradnl"/>
        </w:rPr>
      </w:pPr>
    </w:p>
    <w:p w:rsidR="00DC1452" w:rsidRDefault="00DC1452" w:rsidP="00DC1452">
      <w:pPr>
        <w:tabs>
          <w:tab w:val="left" w:pos="-284"/>
        </w:tabs>
        <w:ind w:left="567" w:hanging="567"/>
        <w:jc w:val="both"/>
        <w:rPr>
          <w:lang w:val="es-ES_tradnl"/>
        </w:rPr>
      </w:pPr>
    </w:p>
    <w:p w:rsidR="00DC1452" w:rsidRDefault="00DC1452" w:rsidP="00DC1452">
      <w:pPr>
        <w:tabs>
          <w:tab w:val="left" w:pos="-284"/>
        </w:tabs>
        <w:ind w:left="567" w:hanging="567"/>
        <w:jc w:val="both"/>
        <w:rPr>
          <w:lang w:val="es-ES_tradnl"/>
        </w:rPr>
      </w:pPr>
    </w:p>
    <w:p w:rsidR="00DC1452" w:rsidRDefault="00DC1452" w:rsidP="00DC1452">
      <w:pPr>
        <w:tabs>
          <w:tab w:val="left" w:pos="-284"/>
        </w:tabs>
        <w:ind w:left="567" w:hanging="567"/>
        <w:jc w:val="both"/>
        <w:rPr>
          <w:lang w:val="es-ES_tradnl"/>
        </w:rPr>
      </w:pPr>
    </w:p>
    <w:p w:rsidR="00DC1452" w:rsidRDefault="00DC1452" w:rsidP="00DC1452">
      <w:pPr>
        <w:tabs>
          <w:tab w:val="left" w:pos="-284"/>
        </w:tabs>
        <w:ind w:left="567" w:hanging="567"/>
        <w:jc w:val="both"/>
        <w:rPr>
          <w:lang w:val="es-ES_tradnl"/>
        </w:rPr>
      </w:pPr>
    </w:p>
    <w:p w:rsidR="00DC1452" w:rsidRDefault="00DC1452" w:rsidP="00DC1452">
      <w:pPr>
        <w:numPr>
          <w:ilvl w:val="0"/>
          <w:numId w:val="1"/>
        </w:numPr>
        <w:tabs>
          <w:tab w:val="clear" w:pos="705"/>
          <w:tab w:val="left" w:pos="-284"/>
        </w:tabs>
        <w:ind w:left="567" w:hanging="567"/>
        <w:jc w:val="both"/>
        <w:rPr>
          <w:b/>
          <w:lang w:val="es-ES_tradnl"/>
        </w:rPr>
      </w:pPr>
      <w:r>
        <w:rPr>
          <w:b/>
          <w:lang w:val="es-MX"/>
        </w:rPr>
        <w:lastRenderedPageBreak/>
        <w:t>LENGUAJE.</w:t>
      </w:r>
    </w:p>
    <w:p w:rsidR="00DC1452" w:rsidRDefault="00DC1452" w:rsidP="00DC1452">
      <w:pPr>
        <w:pStyle w:val="Sangradetextonormal"/>
        <w:tabs>
          <w:tab w:val="left" w:pos="-284"/>
        </w:tabs>
        <w:ind w:left="567" w:hanging="567"/>
        <w:jc w:val="both"/>
      </w:pPr>
      <w:r>
        <w:tab/>
        <w:t>Asignatura de carácter instrumental, dirigida a promover el desarrollo lingüístico de los estuantes, fortaleciendo sus capacidades de comprensión y producción de textos escritos y orales con eficiencia comunicativa, mediante la codificación y decodificación de textos científicos, tecnológicos y literarios.</w:t>
      </w:r>
    </w:p>
    <w:p w:rsidR="00DC1452" w:rsidRDefault="00DC1452" w:rsidP="00DC1452">
      <w:pPr>
        <w:tabs>
          <w:tab w:val="left" w:pos="-284"/>
        </w:tabs>
        <w:ind w:left="567" w:hanging="567"/>
        <w:jc w:val="both"/>
        <w:rPr>
          <w:lang w:val="es-ES_tradnl"/>
        </w:rPr>
      </w:pPr>
    </w:p>
    <w:p w:rsidR="00DC1452" w:rsidRDefault="00DC1452" w:rsidP="00DC1452">
      <w:pPr>
        <w:numPr>
          <w:ilvl w:val="0"/>
          <w:numId w:val="1"/>
        </w:numPr>
        <w:tabs>
          <w:tab w:val="clear" w:pos="705"/>
          <w:tab w:val="left" w:pos="-284"/>
        </w:tabs>
        <w:ind w:left="567" w:hanging="567"/>
        <w:jc w:val="both"/>
        <w:rPr>
          <w:b/>
          <w:lang w:val="es-ES_tradnl"/>
        </w:rPr>
      </w:pPr>
      <w:r>
        <w:rPr>
          <w:b/>
          <w:lang w:val="es-MX"/>
        </w:rPr>
        <w:t>INGLES I</w:t>
      </w:r>
    </w:p>
    <w:p w:rsidR="00DC1452" w:rsidRDefault="00DC1452" w:rsidP="00DC1452">
      <w:pPr>
        <w:tabs>
          <w:tab w:val="left" w:pos="-284"/>
        </w:tabs>
        <w:ind w:left="567" w:hanging="567"/>
        <w:jc w:val="both"/>
        <w:rPr>
          <w:lang w:val="es-MX"/>
        </w:rPr>
      </w:pPr>
      <w:r>
        <w:rPr>
          <w:lang w:val="es-MX"/>
        </w:rPr>
        <w:tab/>
        <w:t xml:space="preserve">Asignatura de carácter instrumental que tiene por finalidad promover la adquisición de competencias de lectura y comprensión de textos en el idioma </w:t>
      </w:r>
      <w:proofErr w:type="spellStart"/>
      <w:r>
        <w:rPr>
          <w:lang w:val="es-MX"/>
        </w:rPr>
        <w:t>ingles</w:t>
      </w:r>
      <w:proofErr w:type="spellEnd"/>
      <w:r>
        <w:rPr>
          <w:lang w:val="es-MX"/>
        </w:rPr>
        <w:t>, enfatizando en la información de carácter médico.</w:t>
      </w:r>
    </w:p>
    <w:p w:rsidR="00DC1452" w:rsidRDefault="00DC1452" w:rsidP="00DC1452">
      <w:pPr>
        <w:tabs>
          <w:tab w:val="left" w:pos="-284"/>
        </w:tabs>
        <w:ind w:left="567" w:hanging="567"/>
        <w:jc w:val="both"/>
        <w:rPr>
          <w:lang w:val="es-MX"/>
        </w:rPr>
      </w:pPr>
    </w:p>
    <w:p w:rsidR="00DC1452" w:rsidRDefault="00DC1452" w:rsidP="00DC1452">
      <w:pPr>
        <w:numPr>
          <w:ilvl w:val="0"/>
          <w:numId w:val="1"/>
        </w:numPr>
        <w:tabs>
          <w:tab w:val="clear" w:pos="705"/>
          <w:tab w:val="left" w:pos="-284"/>
        </w:tabs>
        <w:ind w:left="567" w:hanging="567"/>
        <w:jc w:val="both"/>
        <w:rPr>
          <w:b/>
          <w:lang w:val="es-ES_tradnl"/>
        </w:rPr>
      </w:pPr>
      <w:r>
        <w:rPr>
          <w:b/>
          <w:lang w:val="es-MX"/>
        </w:rPr>
        <w:t>BIOLOGIA GENERAL Y CELULAR</w:t>
      </w:r>
    </w:p>
    <w:p w:rsidR="00DC1452" w:rsidRDefault="00DC1452" w:rsidP="00DC1452">
      <w:pPr>
        <w:pStyle w:val="Sangradetextonormal"/>
        <w:tabs>
          <w:tab w:val="left" w:pos="-284"/>
        </w:tabs>
        <w:ind w:left="567" w:hanging="567"/>
        <w:jc w:val="both"/>
        <w:rPr>
          <w:lang w:val="es-MX"/>
        </w:rPr>
      </w:pPr>
      <w:r>
        <w:rPr>
          <w:lang w:val="es-MX"/>
        </w:rPr>
        <w:tab/>
        <w:t xml:space="preserve">Asignatura de carácter general orientada a la comprensión de la biología como una ciencia que estudia el fenómeno vital como resultado de las interacciones físico-química de la materia. </w:t>
      </w:r>
      <w:r>
        <w:rPr>
          <w:lang w:val="es-MX"/>
        </w:rPr>
        <w:tab/>
        <w:t>Comprende el estudio de la formación de biomoléculas, teoría celular, niveles de organización de los seres vivos, estructura molecular: funciones de las células.</w:t>
      </w:r>
    </w:p>
    <w:p w:rsidR="00DC1452" w:rsidRDefault="00DC1452" w:rsidP="00DC1452">
      <w:pPr>
        <w:numPr>
          <w:ilvl w:val="0"/>
          <w:numId w:val="1"/>
        </w:numPr>
        <w:tabs>
          <w:tab w:val="clear" w:pos="705"/>
          <w:tab w:val="left" w:pos="-284"/>
        </w:tabs>
        <w:ind w:left="567" w:hanging="567"/>
        <w:jc w:val="both"/>
        <w:rPr>
          <w:b/>
          <w:lang w:val="es-ES_tradnl"/>
        </w:rPr>
      </w:pPr>
      <w:r>
        <w:rPr>
          <w:b/>
          <w:lang w:val="es-MX"/>
        </w:rPr>
        <w:t>FÍSICA</w:t>
      </w:r>
    </w:p>
    <w:p w:rsidR="00DC1452" w:rsidRDefault="00DC1452" w:rsidP="00DC1452">
      <w:pPr>
        <w:pStyle w:val="Sangra2detindependiente"/>
        <w:tabs>
          <w:tab w:val="left" w:pos="-284"/>
        </w:tabs>
        <w:spacing w:line="240" w:lineRule="auto"/>
        <w:ind w:left="567" w:hanging="567"/>
        <w:jc w:val="both"/>
        <w:rPr>
          <w:lang w:val="es-MX"/>
        </w:rPr>
      </w:pPr>
      <w:r>
        <w:rPr>
          <w:lang w:val="es-MX"/>
        </w:rPr>
        <w:tab/>
        <w:t xml:space="preserve">Asignatura de carácter instrumental, </w:t>
      </w:r>
      <w:proofErr w:type="gramStart"/>
      <w:r>
        <w:rPr>
          <w:lang w:val="es-MX"/>
        </w:rPr>
        <w:t>orientada</w:t>
      </w:r>
      <w:proofErr w:type="gramEnd"/>
      <w:r>
        <w:rPr>
          <w:lang w:val="es-MX"/>
        </w:rPr>
        <w:t xml:space="preserve"> a desarrollar las capacidades de los estudiantes para identificar las variables físicas y formular soluciones a problemas reales de la vida cotidiana, relacionando los conceptos y fenómenos con la instrumentación.  Comprende el estudio de los campos de la mecánica, el calor, la termodinámica, la electricidad, las ondas y las radiaciones nucleares, con énfasis en los parámetros físicos, biológicos y homeostáticos.</w:t>
      </w:r>
    </w:p>
    <w:p w:rsidR="00DC1452" w:rsidRDefault="00DC1452" w:rsidP="00DC1452">
      <w:pPr>
        <w:numPr>
          <w:ilvl w:val="0"/>
          <w:numId w:val="1"/>
        </w:numPr>
        <w:tabs>
          <w:tab w:val="clear" w:pos="705"/>
          <w:tab w:val="left" w:pos="-284"/>
        </w:tabs>
        <w:ind w:left="567" w:hanging="567"/>
        <w:jc w:val="both"/>
        <w:rPr>
          <w:b/>
          <w:lang w:val="es-ES_tradnl"/>
        </w:rPr>
      </w:pPr>
      <w:r>
        <w:rPr>
          <w:b/>
          <w:lang w:val="es-ES_tradnl"/>
        </w:rPr>
        <w:t>ECONOMÍA.</w:t>
      </w:r>
    </w:p>
    <w:p w:rsidR="00DC1452" w:rsidRDefault="00DC1452" w:rsidP="00DC1452">
      <w:pPr>
        <w:tabs>
          <w:tab w:val="left" w:pos="-284"/>
        </w:tabs>
        <w:ind w:left="567" w:hanging="567"/>
        <w:jc w:val="both"/>
        <w:rPr>
          <w:lang w:val="es-MX"/>
        </w:rPr>
      </w:pPr>
      <w:r>
        <w:rPr>
          <w:lang w:val="es-MX"/>
        </w:rPr>
        <w:tab/>
        <w:t>Asignatura de carácter integrador. Su objetivo es proporcionar al futuro profesional los conceptos básicos de la economía capacitándolo para realizar un análisis crítico de la problemática socio económico general, nacional y regional. Enfatiza la comprensión de la dinámica socioeconómica amazónica</w:t>
      </w:r>
    </w:p>
    <w:p w:rsidR="00DC1452" w:rsidRDefault="00DC1452" w:rsidP="00DC1452">
      <w:pPr>
        <w:tabs>
          <w:tab w:val="left" w:pos="-284"/>
        </w:tabs>
        <w:ind w:left="567" w:hanging="567"/>
        <w:jc w:val="both"/>
        <w:rPr>
          <w:lang w:val="es-ES_tradnl"/>
        </w:rPr>
      </w:pPr>
      <w:r>
        <w:rPr>
          <w:lang w:val="es-MX"/>
        </w:rPr>
        <w:tab/>
        <w:t>Comprende: objeto y método de la economía, los sistemas históricos de organización económica, análisis micro-económico, análisis macroeconómico.</w:t>
      </w:r>
    </w:p>
    <w:p w:rsidR="00DC1452" w:rsidRDefault="00DC1452" w:rsidP="00DC1452">
      <w:pPr>
        <w:tabs>
          <w:tab w:val="left" w:pos="-284"/>
        </w:tabs>
        <w:ind w:left="567" w:hanging="567"/>
        <w:jc w:val="both"/>
        <w:rPr>
          <w:b/>
          <w:lang w:val="es-ES_tradnl"/>
        </w:rPr>
      </w:pPr>
    </w:p>
    <w:p w:rsidR="00DC1452" w:rsidRDefault="00DC1452" w:rsidP="00DC1452">
      <w:pPr>
        <w:numPr>
          <w:ilvl w:val="0"/>
          <w:numId w:val="1"/>
        </w:numPr>
        <w:tabs>
          <w:tab w:val="clear" w:pos="705"/>
          <w:tab w:val="num" w:pos="-1134"/>
          <w:tab w:val="left" w:pos="-851"/>
        </w:tabs>
        <w:ind w:left="567" w:hanging="567"/>
        <w:jc w:val="both"/>
        <w:rPr>
          <w:b/>
          <w:lang w:val="es-ES_tradnl"/>
        </w:rPr>
      </w:pPr>
      <w:r>
        <w:rPr>
          <w:b/>
          <w:lang w:val="es-MX"/>
        </w:rPr>
        <w:t>QUIMICA ORGANICA</w:t>
      </w:r>
    </w:p>
    <w:p w:rsidR="00DC1452" w:rsidRDefault="00DC1452" w:rsidP="00DC1452">
      <w:pPr>
        <w:tabs>
          <w:tab w:val="num" w:pos="-1134"/>
          <w:tab w:val="left" w:pos="-851"/>
        </w:tabs>
        <w:ind w:left="567" w:hanging="567"/>
        <w:jc w:val="both"/>
        <w:rPr>
          <w:lang w:val="es-ES_tradnl"/>
        </w:rPr>
      </w:pPr>
      <w:r>
        <w:rPr>
          <w:lang w:val="es-ES_tradnl"/>
        </w:rPr>
        <w:tab/>
        <w:t>Asignatura básica para la comprensión de los fenómenos químicos a partir de la identificación de los diversos elementos que forman la materia orgánica.</w:t>
      </w:r>
    </w:p>
    <w:p w:rsidR="00DC1452" w:rsidRDefault="00DC1452" w:rsidP="00DC1452">
      <w:pPr>
        <w:tabs>
          <w:tab w:val="num" w:pos="-1134"/>
          <w:tab w:val="left" w:pos="-851"/>
        </w:tabs>
        <w:ind w:left="567" w:hanging="567"/>
        <w:jc w:val="both"/>
        <w:rPr>
          <w:lang w:val="es-ES_tradnl"/>
        </w:rPr>
      </w:pPr>
      <w:r>
        <w:rPr>
          <w:lang w:val="es-ES_tradnl"/>
        </w:rPr>
        <w:tab/>
        <w:t>Comprende el estudio del carbono, enlaces químicos, formación de compuestos orgánicos, estructura y nomenclatura de compuestos orgánicos, funciones químicas orgánicas: hidrogenadas, oxigenadas y nitrogenadas. Estructuras carbonadas abiertas y cíclicas. Principios inmediatos: carbohidratos, proteínas, lípidos y vitaminas.</w:t>
      </w:r>
    </w:p>
    <w:p w:rsidR="00DC1452" w:rsidRDefault="00DC1452" w:rsidP="00DC1452">
      <w:pPr>
        <w:tabs>
          <w:tab w:val="num" w:pos="-1134"/>
          <w:tab w:val="left" w:pos="-851"/>
        </w:tabs>
        <w:ind w:left="567" w:hanging="567"/>
        <w:jc w:val="both"/>
        <w:rPr>
          <w:lang w:val="es-ES_tradnl"/>
        </w:rPr>
      </w:pPr>
    </w:p>
    <w:p w:rsidR="00DC1452" w:rsidRDefault="00DC1452" w:rsidP="00DC1452">
      <w:pPr>
        <w:numPr>
          <w:ilvl w:val="0"/>
          <w:numId w:val="1"/>
        </w:numPr>
        <w:tabs>
          <w:tab w:val="clear" w:pos="705"/>
          <w:tab w:val="num" w:pos="-1134"/>
          <w:tab w:val="left" w:pos="-851"/>
        </w:tabs>
        <w:ind w:left="567" w:hanging="567"/>
        <w:jc w:val="both"/>
        <w:rPr>
          <w:b/>
          <w:lang w:val="es-ES_tradnl"/>
        </w:rPr>
      </w:pPr>
      <w:r>
        <w:rPr>
          <w:b/>
          <w:lang w:val="es-ES_tradnl"/>
        </w:rPr>
        <w:t>REALIDAD NACIONAL.</w:t>
      </w:r>
    </w:p>
    <w:p w:rsidR="00DC1452" w:rsidRDefault="00DC1452" w:rsidP="00DC1452">
      <w:pPr>
        <w:tabs>
          <w:tab w:val="num" w:pos="-1134"/>
          <w:tab w:val="left" w:pos="-851"/>
        </w:tabs>
        <w:ind w:left="567" w:hanging="567"/>
        <w:jc w:val="both"/>
        <w:rPr>
          <w:lang w:val="es-MX"/>
        </w:rPr>
      </w:pPr>
      <w:r>
        <w:rPr>
          <w:lang w:val="es-MX"/>
        </w:rPr>
        <w:tab/>
        <w:t>Asignatura de carácter general e integrador. Está orientada a la comprensión crítica  de la realidad nacional y regional en el contexto internacional, con énfasis en el análisis de casos de la actualidad.</w:t>
      </w:r>
    </w:p>
    <w:p w:rsidR="00DC1452" w:rsidRDefault="00DC1452" w:rsidP="00DC1452">
      <w:pPr>
        <w:tabs>
          <w:tab w:val="num" w:pos="-1134"/>
          <w:tab w:val="left" w:pos="-851"/>
        </w:tabs>
        <w:ind w:left="567" w:hanging="567"/>
        <w:jc w:val="both"/>
        <w:rPr>
          <w:lang w:val="es-MX"/>
        </w:rPr>
      </w:pPr>
      <w:r>
        <w:rPr>
          <w:lang w:val="es-MX"/>
        </w:rPr>
        <w:tab/>
        <w:t>Comprende: realidad ideo política del país y de la región, aspecto geográfico y natural, sociocultural, económico científico-tecnológico y político administrativo, políticas ambientales para la conservación nacional y regional.</w:t>
      </w:r>
    </w:p>
    <w:p w:rsidR="00DC1452" w:rsidRDefault="00DC1452" w:rsidP="00DC1452">
      <w:pPr>
        <w:tabs>
          <w:tab w:val="num" w:pos="-1134"/>
          <w:tab w:val="left" w:pos="-851"/>
        </w:tabs>
        <w:ind w:left="567" w:hanging="567"/>
        <w:jc w:val="both"/>
        <w:rPr>
          <w:lang w:val="es-MX"/>
        </w:rPr>
      </w:pPr>
    </w:p>
    <w:p w:rsidR="00DC1452" w:rsidRDefault="00DC1452" w:rsidP="00DC1452">
      <w:pPr>
        <w:numPr>
          <w:ilvl w:val="0"/>
          <w:numId w:val="1"/>
        </w:numPr>
        <w:tabs>
          <w:tab w:val="clear" w:pos="705"/>
          <w:tab w:val="left" w:pos="-709"/>
          <w:tab w:val="num" w:pos="-426"/>
        </w:tabs>
        <w:ind w:left="567" w:hanging="567"/>
        <w:jc w:val="both"/>
        <w:rPr>
          <w:b/>
          <w:lang w:val="es-MX"/>
        </w:rPr>
      </w:pPr>
      <w:r>
        <w:rPr>
          <w:b/>
          <w:lang w:val="es-MX"/>
        </w:rPr>
        <w:t>INFORMÁTICA I</w:t>
      </w:r>
    </w:p>
    <w:p w:rsidR="00DC1452" w:rsidRDefault="00DC1452" w:rsidP="00DC1452">
      <w:pPr>
        <w:tabs>
          <w:tab w:val="left" w:pos="-709"/>
          <w:tab w:val="num" w:pos="-426"/>
        </w:tabs>
        <w:ind w:left="567" w:hanging="567"/>
        <w:jc w:val="both"/>
        <w:rPr>
          <w:lang w:val="es-MX"/>
        </w:rPr>
      </w:pPr>
      <w:r>
        <w:rPr>
          <w:lang w:val="es-MX"/>
        </w:rPr>
        <w:tab/>
        <w:t>Asignatura de carácter instrumental cuyo objeto es proporcionarle al estudiante las herramientas informáticas básicas que le permitan manejar, con destreza, el entorno Windows y el paquete informático Office: Word, Excel y PowerPoint.</w:t>
      </w:r>
    </w:p>
    <w:p w:rsidR="00DC1452" w:rsidRDefault="00DC1452" w:rsidP="00DC1452">
      <w:pPr>
        <w:tabs>
          <w:tab w:val="left" w:pos="-709"/>
          <w:tab w:val="num" w:pos="-426"/>
        </w:tabs>
        <w:ind w:left="567" w:hanging="567"/>
        <w:jc w:val="both"/>
        <w:rPr>
          <w:lang w:val="es-MX"/>
        </w:rPr>
      </w:pPr>
    </w:p>
    <w:p w:rsidR="00DC1452" w:rsidRDefault="00DC1452" w:rsidP="00DC1452">
      <w:pPr>
        <w:numPr>
          <w:ilvl w:val="0"/>
          <w:numId w:val="1"/>
        </w:numPr>
        <w:tabs>
          <w:tab w:val="clear" w:pos="705"/>
          <w:tab w:val="left" w:pos="-709"/>
          <w:tab w:val="num" w:pos="-426"/>
        </w:tabs>
        <w:ind w:left="567" w:hanging="567"/>
        <w:jc w:val="both"/>
        <w:rPr>
          <w:b/>
          <w:lang w:val="es-ES_tradnl"/>
        </w:rPr>
      </w:pPr>
      <w:r>
        <w:rPr>
          <w:b/>
          <w:lang w:val="es-ES_tradnl"/>
        </w:rPr>
        <w:t>INGLES  II</w:t>
      </w:r>
    </w:p>
    <w:p w:rsidR="00DC1452" w:rsidRDefault="00DC1452" w:rsidP="00DC1452">
      <w:pPr>
        <w:tabs>
          <w:tab w:val="left" w:pos="-709"/>
          <w:tab w:val="num" w:pos="-426"/>
        </w:tabs>
        <w:ind w:left="567" w:hanging="567"/>
        <w:jc w:val="both"/>
        <w:rPr>
          <w:lang w:val="es-MX"/>
        </w:rPr>
      </w:pPr>
      <w:r>
        <w:rPr>
          <w:lang w:val="es-MX"/>
        </w:rPr>
        <w:tab/>
        <w:t>Asignatura de carácter instrumental, secuencia de Inglés Médico I, que tiene por finalidad promover la adquisición de competencias de escritura y conversación en el idioma inglés.</w:t>
      </w:r>
    </w:p>
    <w:p w:rsidR="00DC1452" w:rsidRDefault="00DC1452" w:rsidP="00DC1452">
      <w:pPr>
        <w:tabs>
          <w:tab w:val="left" w:pos="-709"/>
          <w:tab w:val="num" w:pos="-426"/>
        </w:tabs>
        <w:ind w:left="567" w:hanging="567"/>
        <w:jc w:val="both"/>
        <w:rPr>
          <w:lang w:val="es-MX"/>
        </w:rPr>
      </w:pPr>
    </w:p>
    <w:p w:rsidR="00DC1452" w:rsidRDefault="00DC1452" w:rsidP="00DC1452">
      <w:pPr>
        <w:tabs>
          <w:tab w:val="left" w:pos="-709"/>
          <w:tab w:val="num" w:pos="-426"/>
        </w:tabs>
        <w:ind w:left="567" w:hanging="567"/>
        <w:jc w:val="both"/>
        <w:rPr>
          <w:lang w:val="es-MX"/>
        </w:rPr>
      </w:pPr>
    </w:p>
    <w:p w:rsidR="00DC1452" w:rsidRDefault="00DC1452" w:rsidP="00DC1452">
      <w:pPr>
        <w:tabs>
          <w:tab w:val="left" w:pos="-709"/>
          <w:tab w:val="num" w:pos="-426"/>
        </w:tabs>
        <w:ind w:left="567" w:hanging="567"/>
        <w:jc w:val="both"/>
        <w:rPr>
          <w:lang w:val="es-MX"/>
        </w:rPr>
      </w:pPr>
    </w:p>
    <w:p w:rsidR="00DC1452" w:rsidRDefault="00DC1452" w:rsidP="00DC1452">
      <w:pPr>
        <w:tabs>
          <w:tab w:val="left" w:pos="-709"/>
          <w:tab w:val="num" w:pos="-426"/>
        </w:tabs>
        <w:ind w:left="567" w:hanging="567"/>
        <w:jc w:val="both"/>
        <w:rPr>
          <w:lang w:val="es-MX"/>
        </w:rPr>
      </w:pPr>
    </w:p>
    <w:p w:rsidR="00DC1452" w:rsidRDefault="00DC1452" w:rsidP="00DC1452">
      <w:pPr>
        <w:tabs>
          <w:tab w:val="left" w:pos="-709"/>
          <w:tab w:val="num" w:pos="-426"/>
        </w:tabs>
        <w:ind w:left="567" w:hanging="567"/>
        <w:jc w:val="both"/>
        <w:rPr>
          <w:lang w:val="es-MX"/>
        </w:rPr>
      </w:pPr>
    </w:p>
    <w:p w:rsidR="00DC1452" w:rsidRDefault="00DC1452" w:rsidP="00DC1452">
      <w:pPr>
        <w:numPr>
          <w:ilvl w:val="0"/>
          <w:numId w:val="1"/>
        </w:numPr>
        <w:tabs>
          <w:tab w:val="clear" w:pos="705"/>
          <w:tab w:val="left" w:pos="-709"/>
          <w:tab w:val="num" w:pos="-426"/>
        </w:tabs>
        <w:ind w:left="567" w:hanging="567"/>
        <w:jc w:val="both"/>
        <w:rPr>
          <w:b/>
          <w:lang w:val="es-ES_tradnl"/>
        </w:rPr>
      </w:pPr>
      <w:r>
        <w:rPr>
          <w:b/>
          <w:lang w:val="es-MX"/>
        </w:rPr>
        <w:lastRenderedPageBreak/>
        <w:t>COMUNIDAD Y AMBIENTE</w:t>
      </w:r>
    </w:p>
    <w:p w:rsidR="00DC1452" w:rsidRDefault="00DC1452" w:rsidP="00DC1452">
      <w:pPr>
        <w:pStyle w:val="Sangra2detindependiente"/>
        <w:tabs>
          <w:tab w:val="left" w:pos="-709"/>
          <w:tab w:val="num" w:pos="-426"/>
        </w:tabs>
        <w:spacing w:line="240" w:lineRule="auto"/>
        <w:ind w:left="567" w:hanging="567"/>
        <w:jc w:val="both"/>
        <w:rPr>
          <w:lang w:val="es-MX"/>
        </w:rPr>
      </w:pPr>
      <w:r>
        <w:rPr>
          <w:lang w:val="es-MX"/>
        </w:rPr>
        <w:tab/>
        <w:t>Es un curso teórico práctico y es el primer curso del área de salud pública, permite al estudiante de medicina conocer y analizar la problemática de salud de la población en general, teniendo en cuenta el aspecto individual, familiar y de la comunidad. La influencia de variables sociodemográficas, culturales, económicas y políticas en la comunidad que afectan el funcionamiento de los programas de salud, en relación a la participación comunitaria y las demandas del sistema formal de salud.</w:t>
      </w:r>
    </w:p>
    <w:p w:rsidR="00DC1452" w:rsidRDefault="00DC1452" w:rsidP="00DC1452">
      <w:pPr>
        <w:pStyle w:val="Sangra2detindependiente"/>
        <w:tabs>
          <w:tab w:val="left" w:pos="-709"/>
          <w:tab w:val="num" w:pos="-426"/>
        </w:tabs>
        <w:spacing w:line="240" w:lineRule="auto"/>
        <w:ind w:left="567" w:hanging="567"/>
        <w:jc w:val="both"/>
        <w:rPr>
          <w:lang w:val="es-MX"/>
        </w:rPr>
      </w:pPr>
    </w:p>
    <w:p w:rsidR="00DC1452" w:rsidRDefault="00DC1452" w:rsidP="00DC1452">
      <w:pPr>
        <w:numPr>
          <w:ilvl w:val="0"/>
          <w:numId w:val="1"/>
        </w:numPr>
        <w:tabs>
          <w:tab w:val="clear" w:pos="705"/>
          <w:tab w:val="left" w:pos="-709"/>
          <w:tab w:val="num" w:pos="-426"/>
        </w:tabs>
        <w:ind w:left="567" w:hanging="567"/>
        <w:jc w:val="both"/>
        <w:rPr>
          <w:b/>
          <w:lang w:val="es-ES_tradnl"/>
        </w:rPr>
      </w:pPr>
      <w:r>
        <w:rPr>
          <w:b/>
          <w:lang w:val="es-MX"/>
        </w:rPr>
        <w:t>EMBRIOLOGIA</w:t>
      </w:r>
    </w:p>
    <w:p w:rsidR="00DC1452" w:rsidRDefault="00DC1452" w:rsidP="00DC1452">
      <w:pPr>
        <w:tabs>
          <w:tab w:val="left" w:pos="-709"/>
          <w:tab w:val="num" w:pos="-426"/>
        </w:tabs>
        <w:ind w:left="567" w:hanging="567"/>
        <w:jc w:val="both"/>
        <w:rPr>
          <w:lang w:val="es-PE"/>
        </w:rPr>
      </w:pPr>
      <w:r>
        <w:rPr>
          <w:lang w:val="es-PE"/>
        </w:rPr>
        <w:tab/>
        <w:t xml:space="preserve">Esta asignatura es de naturaleza teórica y práctica, se realizarán clases teóricas al tiempo que los alumnos realizan prácticas, mediante la presentación de fetos humanos y de animales, en cortes coloreados y disecados, dibujos y trabajos prácticos, concretos. El propósito es lograr que el estudiante maneje los conocimientos básicos de la embriología humana, desarrollando las habilidades y destrezas básicas para comprender el desarrollo humano de los diferentes órganos y sistemas, asimismo esté en condiciones de identificar e interpretar con base científica el origen de las malformaciones congénitas y pueda tratarlas adecuadamente. El curso se desarrollará en dos unidades, cada unidad es de naturaleza básicamente teórico – práctica, y se llevará a cabo paralelamente en las instalaciones físicas de esta  </w:t>
      </w:r>
      <w:proofErr w:type="gramStart"/>
      <w:r>
        <w:rPr>
          <w:lang w:val="es-PE"/>
        </w:rPr>
        <w:t>Facultad .</w:t>
      </w:r>
      <w:proofErr w:type="gramEnd"/>
      <w:r>
        <w:rPr>
          <w:lang w:val="es-PE"/>
        </w:rPr>
        <w:t xml:space="preserve"> En la Primera Unidad, se realizará una exposición de los conceptos fundamentales de la Embriología General; en la Segunda Unidad, se estudia, analiza, expone y discute con mayor profundidad temas específicos de la Embriología Humana.</w:t>
      </w:r>
    </w:p>
    <w:p w:rsidR="00DC1452" w:rsidRDefault="00DC1452" w:rsidP="00DC1452">
      <w:pPr>
        <w:tabs>
          <w:tab w:val="left" w:pos="-709"/>
          <w:tab w:val="num" w:pos="-426"/>
        </w:tabs>
        <w:ind w:left="567" w:hanging="567"/>
        <w:jc w:val="both"/>
        <w:rPr>
          <w:lang w:val="es-MX"/>
        </w:rPr>
      </w:pPr>
    </w:p>
    <w:p w:rsidR="00DC1452" w:rsidRDefault="00DC1452" w:rsidP="00DC1452">
      <w:pPr>
        <w:numPr>
          <w:ilvl w:val="0"/>
          <w:numId w:val="1"/>
        </w:numPr>
        <w:tabs>
          <w:tab w:val="clear" w:pos="705"/>
          <w:tab w:val="num" w:pos="-1134"/>
          <w:tab w:val="left" w:pos="-993"/>
          <w:tab w:val="left" w:pos="-709"/>
        </w:tabs>
        <w:ind w:left="567" w:hanging="567"/>
        <w:jc w:val="both"/>
        <w:rPr>
          <w:b/>
          <w:lang w:val="es-ES_tradnl"/>
        </w:rPr>
      </w:pPr>
      <w:r>
        <w:rPr>
          <w:b/>
          <w:lang w:val="es-MX"/>
        </w:rPr>
        <w:t>HISTOLOGIA</w:t>
      </w:r>
    </w:p>
    <w:p w:rsidR="00DC1452" w:rsidRDefault="00DC1452" w:rsidP="00DC1452">
      <w:pPr>
        <w:tabs>
          <w:tab w:val="num" w:pos="-1134"/>
          <w:tab w:val="left" w:pos="-993"/>
          <w:tab w:val="left" w:pos="-709"/>
        </w:tabs>
        <w:ind w:left="567" w:hanging="567"/>
        <w:jc w:val="both"/>
        <w:rPr>
          <w:lang w:val="es-MX"/>
        </w:rPr>
      </w:pPr>
      <w:r>
        <w:rPr>
          <w:lang w:val="es-MX"/>
        </w:rPr>
        <w:tab/>
        <w:t>Esta asignatura es de naturaleza teórica, práctica y seminario. Se realizarán clases teóricas, y a continuación las prácticas de laboratorio; asimismo, diseña, ejecuta y expone investigaciones sobre temas específicos en los Seminarios.</w:t>
      </w:r>
    </w:p>
    <w:p w:rsidR="00DC1452" w:rsidRDefault="00DC1452" w:rsidP="00DC1452">
      <w:pPr>
        <w:tabs>
          <w:tab w:val="num" w:pos="-1134"/>
          <w:tab w:val="left" w:pos="-993"/>
          <w:tab w:val="left" w:pos="-709"/>
        </w:tabs>
        <w:ind w:left="567" w:hanging="567"/>
        <w:jc w:val="both"/>
        <w:rPr>
          <w:lang w:val="es-MX"/>
        </w:rPr>
      </w:pPr>
      <w:r>
        <w:rPr>
          <w:lang w:val="es-MX"/>
        </w:rPr>
        <w:tab/>
        <w:t>El propósito es proporcionar los conocimientos amplios y actualizados sobre la estructura, organización de la célula y tejidos básicos, así como de los órganos y sistemas, utilizando correctamente el microscopio óptico; estimular la responsabilidad, dedicación, disciplina y colaboración en las diferentes actividades de aprendizaje y desarrollar la capacitación autónoma mediante el uso de bibliografía complementaria, la investigación activa, la sustentación y el debate dirigido.</w:t>
      </w:r>
    </w:p>
    <w:p w:rsidR="00DC1452" w:rsidRDefault="00DC1452" w:rsidP="00DC1452">
      <w:pPr>
        <w:tabs>
          <w:tab w:val="num" w:pos="-1134"/>
          <w:tab w:val="left" w:pos="-993"/>
          <w:tab w:val="left" w:pos="-709"/>
        </w:tabs>
        <w:ind w:left="567" w:hanging="567"/>
        <w:jc w:val="both"/>
        <w:rPr>
          <w:lang w:val="es-MX"/>
        </w:rPr>
      </w:pPr>
      <w:r>
        <w:rPr>
          <w:lang w:val="es-MX"/>
        </w:rPr>
        <w:tab/>
        <w:t>El curso se desarrolla en cuatro unidades didácticas, y se llevarán a cabo en las instalaciones de la Facultad.</w:t>
      </w:r>
    </w:p>
    <w:p w:rsidR="00DC1452" w:rsidRDefault="00DC1452" w:rsidP="00DC1452">
      <w:pPr>
        <w:tabs>
          <w:tab w:val="num" w:pos="-1134"/>
          <w:tab w:val="left" w:pos="-993"/>
          <w:tab w:val="left" w:pos="-709"/>
        </w:tabs>
        <w:ind w:left="567" w:hanging="567"/>
        <w:jc w:val="both"/>
        <w:rPr>
          <w:lang w:val="es-MX"/>
        </w:rPr>
      </w:pPr>
    </w:p>
    <w:p w:rsidR="00DC1452" w:rsidRDefault="00DC1452" w:rsidP="00DC1452">
      <w:pPr>
        <w:numPr>
          <w:ilvl w:val="0"/>
          <w:numId w:val="1"/>
        </w:numPr>
        <w:tabs>
          <w:tab w:val="clear" w:pos="705"/>
          <w:tab w:val="num" w:pos="-1134"/>
          <w:tab w:val="left" w:pos="-993"/>
          <w:tab w:val="left" w:pos="-709"/>
        </w:tabs>
        <w:ind w:left="567" w:hanging="567"/>
        <w:jc w:val="both"/>
        <w:rPr>
          <w:b/>
          <w:lang w:val="es-ES_tradnl"/>
        </w:rPr>
      </w:pPr>
      <w:r>
        <w:rPr>
          <w:b/>
          <w:lang w:val="es-MX"/>
        </w:rPr>
        <w:t xml:space="preserve">ANATOMIA HUMANA    </w:t>
      </w:r>
    </w:p>
    <w:p w:rsidR="00DC1452" w:rsidRDefault="00DC1452" w:rsidP="00DC1452">
      <w:pPr>
        <w:tabs>
          <w:tab w:val="num" w:pos="-1134"/>
          <w:tab w:val="left" w:pos="-993"/>
          <w:tab w:val="left" w:pos="-709"/>
        </w:tabs>
        <w:ind w:left="567" w:hanging="567"/>
        <w:jc w:val="both"/>
        <w:rPr>
          <w:lang w:val="es-ES_tradnl"/>
        </w:rPr>
      </w:pPr>
      <w:r>
        <w:rPr>
          <w:lang w:val="es-MX"/>
        </w:rPr>
        <w:tab/>
        <w:t xml:space="preserve">Este curso pertenece al Área de Formación básica. Su propósito es que el alumno conozca la estructura del cuerpo humano en cuanto a </w:t>
      </w:r>
      <w:proofErr w:type="gramStart"/>
      <w:r>
        <w:rPr>
          <w:lang w:val="es-MX"/>
        </w:rPr>
        <w:t>su órganos</w:t>
      </w:r>
      <w:proofErr w:type="gramEnd"/>
      <w:r>
        <w:rPr>
          <w:lang w:val="es-MX"/>
        </w:rPr>
        <w:t xml:space="preserve"> y sistemas y que identifique cada uno de ellos, relacionándolos con su histología y su función. Comprende el estudio de cabeza y cuello, tórax, abdomen, pelvis, miembros superiores e inferiores y neuroanatomía.</w:t>
      </w:r>
    </w:p>
    <w:p w:rsidR="00DC1452" w:rsidRDefault="00DC1452" w:rsidP="00DC1452">
      <w:pPr>
        <w:tabs>
          <w:tab w:val="num" w:pos="-1134"/>
          <w:tab w:val="left" w:pos="-993"/>
          <w:tab w:val="left" w:pos="-709"/>
        </w:tabs>
        <w:ind w:left="567" w:hanging="567"/>
        <w:jc w:val="both"/>
        <w:rPr>
          <w:lang w:val="es-MX"/>
        </w:rPr>
      </w:pPr>
    </w:p>
    <w:p w:rsidR="00DC1452" w:rsidRDefault="00DC1452" w:rsidP="00DC1452">
      <w:pPr>
        <w:numPr>
          <w:ilvl w:val="0"/>
          <w:numId w:val="1"/>
        </w:numPr>
        <w:tabs>
          <w:tab w:val="clear" w:pos="705"/>
          <w:tab w:val="num" w:pos="-1134"/>
          <w:tab w:val="left" w:pos="-993"/>
          <w:tab w:val="left" w:pos="-709"/>
        </w:tabs>
        <w:ind w:left="567" w:hanging="567"/>
        <w:jc w:val="both"/>
        <w:rPr>
          <w:b/>
          <w:lang w:val="es-ES_tradnl"/>
        </w:rPr>
      </w:pPr>
      <w:r>
        <w:rPr>
          <w:b/>
          <w:lang w:val="es-ES_tradnl"/>
        </w:rPr>
        <w:t>BIOQUIMICA Y NUTRICIÓN.</w:t>
      </w:r>
    </w:p>
    <w:p w:rsidR="00DC1452" w:rsidRDefault="00DC1452" w:rsidP="00DC1452">
      <w:pPr>
        <w:pStyle w:val="Sangra2detindependiente"/>
        <w:tabs>
          <w:tab w:val="left" w:pos="993"/>
          <w:tab w:val="num" w:pos="1260"/>
        </w:tabs>
        <w:spacing w:line="240" w:lineRule="auto"/>
        <w:ind w:left="567" w:hanging="567"/>
        <w:jc w:val="both"/>
        <w:rPr>
          <w:lang w:val="es-PE"/>
        </w:rPr>
      </w:pPr>
      <w:r>
        <w:rPr>
          <w:lang w:val="es-PE"/>
        </w:rPr>
        <w:tab/>
        <w:t>Asignatura de formación profesional básica orientada a la comprensión de los procesos y reacciones químicas que ocurren en las células del organismo humano y los efectos en la nutrición  con un nivel de significancia clínica y social.</w:t>
      </w:r>
    </w:p>
    <w:p w:rsidR="00DC1452" w:rsidRDefault="00DC1452" w:rsidP="00DC1452">
      <w:pPr>
        <w:tabs>
          <w:tab w:val="left" w:pos="993"/>
          <w:tab w:val="num" w:pos="1260"/>
        </w:tabs>
        <w:ind w:left="567" w:hanging="567"/>
        <w:jc w:val="both"/>
        <w:rPr>
          <w:lang w:val="es-ES_tradnl"/>
        </w:rPr>
      </w:pPr>
      <w:r>
        <w:rPr>
          <w:lang w:val="es-ES_tradnl"/>
        </w:rPr>
        <w:tab/>
        <w:t>Comprende el estudio de la constitución molecular de los compuestos orgánicos oxigenados y nitrogenados, metabolismo de carbohidratos, lípidos, proteínas y vitaminas. Nutrición. Alimentos. Requerimiento calórico. Dietas alimenticias. Valores nutricionales de alimentos de la región. Necesidades y problemas de alimentación y nutrición en la región y el país.</w:t>
      </w:r>
    </w:p>
    <w:p w:rsidR="00DC1452" w:rsidRDefault="00DC1452" w:rsidP="00DC1452">
      <w:pPr>
        <w:tabs>
          <w:tab w:val="left" w:pos="-1276"/>
          <w:tab w:val="num" w:pos="-851"/>
        </w:tabs>
        <w:ind w:left="567" w:hanging="567"/>
        <w:jc w:val="both"/>
        <w:rPr>
          <w:lang w:val="es-ES_tradnl"/>
        </w:rPr>
      </w:pPr>
    </w:p>
    <w:p w:rsidR="00DC1452" w:rsidRDefault="00DC1452" w:rsidP="00DC1452">
      <w:pPr>
        <w:numPr>
          <w:ilvl w:val="0"/>
          <w:numId w:val="1"/>
        </w:numPr>
        <w:tabs>
          <w:tab w:val="clear" w:pos="705"/>
          <w:tab w:val="left" w:pos="-1276"/>
          <w:tab w:val="num" w:pos="-851"/>
        </w:tabs>
        <w:ind w:left="567" w:hanging="567"/>
        <w:jc w:val="both"/>
        <w:rPr>
          <w:b/>
          <w:lang w:val="es-ES_tradnl"/>
        </w:rPr>
      </w:pPr>
      <w:r>
        <w:rPr>
          <w:b/>
          <w:lang w:val="es-MX"/>
        </w:rPr>
        <w:t>ESTADISTICA APLICADA A LA MEDICINA.</w:t>
      </w:r>
    </w:p>
    <w:p w:rsidR="00DC1452" w:rsidRDefault="00DC1452" w:rsidP="00DC1452">
      <w:pPr>
        <w:pStyle w:val="Sangra2detindependiente"/>
        <w:tabs>
          <w:tab w:val="left" w:pos="-1276"/>
          <w:tab w:val="num" w:pos="-851"/>
        </w:tabs>
        <w:spacing w:line="240" w:lineRule="auto"/>
        <w:ind w:left="567" w:hanging="567"/>
        <w:jc w:val="both"/>
        <w:rPr>
          <w:lang w:val="es-PE"/>
        </w:rPr>
      </w:pPr>
      <w:r>
        <w:rPr>
          <w:lang w:val="es-PE"/>
        </w:rPr>
        <w:tab/>
        <w:t>El curso tiene como objetivo, que el alumno adquiera la capacidad de entender la información científica que en forma estadística se brinda en el campo de la medicina, y además que aprenda la manera como expresar por métodos estadísticos los resultados de sus propias observaciones clínicas o de investigación que en el futuro podrán desarrollar.</w:t>
      </w:r>
    </w:p>
    <w:p w:rsidR="00DC1452" w:rsidRDefault="00DC1452" w:rsidP="00DC1452">
      <w:pPr>
        <w:tabs>
          <w:tab w:val="left" w:pos="-1276"/>
          <w:tab w:val="num" w:pos="-851"/>
        </w:tabs>
        <w:ind w:left="567" w:hanging="567"/>
        <w:jc w:val="both"/>
        <w:rPr>
          <w:lang w:val="es-ES_tradnl"/>
        </w:rPr>
      </w:pPr>
      <w:r>
        <w:rPr>
          <w:lang w:val="es-ES_tradnl"/>
        </w:rPr>
        <w:tab/>
        <w:t>Se trata pues de un curso de Estadística orientada al campo médico.</w:t>
      </w:r>
    </w:p>
    <w:p w:rsidR="00DC1452" w:rsidRDefault="00DC1452" w:rsidP="00DC1452">
      <w:pPr>
        <w:tabs>
          <w:tab w:val="left" w:pos="-1276"/>
          <w:tab w:val="num" w:pos="-851"/>
        </w:tabs>
        <w:ind w:left="567" w:hanging="567"/>
        <w:jc w:val="both"/>
        <w:rPr>
          <w:lang w:val="es-ES_tradnl"/>
        </w:rPr>
      </w:pPr>
    </w:p>
    <w:p w:rsidR="00DC1452" w:rsidRDefault="00DC1452" w:rsidP="00DC1452">
      <w:pPr>
        <w:tabs>
          <w:tab w:val="left" w:pos="-1276"/>
          <w:tab w:val="num" w:pos="-851"/>
        </w:tabs>
        <w:ind w:left="567" w:hanging="567"/>
        <w:jc w:val="both"/>
        <w:rPr>
          <w:lang w:val="es-ES_tradnl"/>
        </w:rPr>
      </w:pPr>
    </w:p>
    <w:p w:rsidR="00DC1452" w:rsidRDefault="00DC1452" w:rsidP="00DC1452">
      <w:pPr>
        <w:tabs>
          <w:tab w:val="left" w:pos="-1276"/>
          <w:tab w:val="num" w:pos="-851"/>
        </w:tabs>
        <w:ind w:left="567" w:hanging="567"/>
        <w:jc w:val="both"/>
        <w:rPr>
          <w:lang w:val="es-ES_tradnl"/>
        </w:rPr>
      </w:pPr>
    </w:p>
    <w:p w:rsidR="00DC1452" w:rsidRDefault="00DC1452" w:rsidP="00DC1452">
      <w:pPr>
        <w:numPr>
          <w:ilvl w:val="0"/>
          <w:numId w:val="1"/>
        </w:numPr>
        <w:tabs>
          <w:tab w:val="clear" w:pos="705"/>
          <w:tab w:val="left" w:pos="-1276"/>
          <w:tab w:val="num" w:pos="-851"/>
        </w:tabs>
        <w:ind w:left="567" w:hanging="567"/>
        <w:jc w:val="both"/>
        <w:rPr>
          <w:b/>
          <w:lang w:val="es-MX"/>
        </w:rPr>
      </w:pPr>
      <w:r>
        <w:rPr>
          <w:b/>
          <w:lang w:val="es-MX"/>
        </w:rPr>
        <w:t>INFORMÁTICA II</w:t>
      </w:r>
    </w:p>
    <w:p w:rsidR="00DC1452" w:rsidRDefault="00DC1452" w:rsidP="00DC1452">
      <w:pPr>
        <w:tabs>
          <w:tab w:val="left" w:pos="-1276"/>
          <w:tab w:val="num" w:pos="-851"/>
        </w:tabs>
        <w:ind w:left="567" w:hanging="567"/>
        <w:jc w:val="both"/>
        <w:rPr>
          <w:lang w:val="es-MX"/>
        </w:rPr>
      </w:pPr>
      <w:r>
        <w:rPr>
          <w:lang w:val="es-MX"/>
        </w:rPr>
        <w:tab/>
        <w:t xml:space="preserve">Asignatura de carácter instrumental, complementaria de informática I cuyo objeto es proporcionar al estudiante las herramientas informáticas básicas que le permitan adquirir las habilidades y destrezas acerca de Bases de Datos, Paquetes Informáticos suficientes para el procesamiento de la información biomédica como: </w:t>
      </w:r>
      <w:proofErr w:type="spellStart"/>
      <w:r>
        <w:rPr>
          <w:lang w:val="es-MX"/>
        </w:rPr>
        <w:t>Epi</w:t>
      </w:r>
      <w:proofErr w:type="spellEnd"/>
      <w:r>
        <w:rPr>
          <w:lang w:val="es-MX"/>
        </w:rPr>
        <w:t xml:space="preserve"> </w:t>
      </w:r>
      <w:proofErr w:type="spellStart"/>
      <w:r>
        <w:rPr>
          <w:lang w:val="es-MX"/>
        </w:rPr>
        <w:t>info</w:t>
      </w:r>
      <w:proofErr w:type="spellEnd"/>
      <w:r>
        <w:rPr>
          <w:lang w:val="es-MX"/>
        </w:rPr>
        <w:t xml:space="preserve"> y SPSS y otros.</w:t>
      </w:r>
    </w:p>
    <w:p w:rsidR="00DC1452" w:rsidRDefault="00DC1452" w:rsidP="00DC1452">
      <w:pPr>
        <w:tabs>
          <w:tab w:val="left" w:pos="-1276"/>
          <w:tab w:val="num" w:pos="-851"/>
        </w:tabs>
        <w:ind w:left="567" w:hanging="567"/>
        <w:jc w:val="both"/>
        <w:rPr>
          <w:lang w:val="es-MX"/>
        </w:rPr>
      </w:pPr>
    </w:p>
    <w:p w:rsidR="00DC1452" w:rsidRDefault="00DC1452" w:rsidP="00DC1452">
      <w:pPr>
        <w:numPr>
          <w:ilvl w:val="0"/>
          <w:numId w:val="1"/>
        </w:numPr>
        <w:tabs>
          <w:tab w:val="clear" w:pos="705"/>
          <w:tab w:val="left" w:pos="-1276"/>
          <w:tab w:val="num" w:pos="-851"/>
        </w:tabs>
        <w:ind w:left="567" w:hanging="567"/>
        <w:jc w:val="both"/>
        <w:rPr>
          <w:b/>
          <w:lang w:val="es-ES_tradnl"/>
        </w:rPr>
      </w:pPr>
      <w:r>
        <w:rPr>
          <w:b/>
          <w:lang w:val="es-ES_tradnl"/>
        </w:rPr>
        <w:t xml:space="preserve">MICROBIOLOGIA </w:t>
      </w:r>
    </w:p>
    <w:p w:rsidR="00DC1452" w:rsidRDefault="00DC1452" w:rsidP="00DC1452">
      <w:pPr>
        <w:pStyle w:val="Sangra2detindependiente"/>
        <w:tabs>
          <w:tab w:val="left" w:pos="-1276"/>
          <w:tab w:val="num" w:pos="-851"/>
        </w:tabs>
        <w:spacing w:line="240" w:lineRule="auto"/>
        <w:ind w:left="567" w:hanging="567"/>
        <w:jc w:val="both"/>
        <w:rPr>
          <w:lang w:val="es-PE"/>
        </w:rPr>
      </w:pPr>
      <w:r>
        <w:rPr>
          <w:lang w:val="es-PE"/>
        </w:rPr>
        <w:tab/>
        <w:t>La asignatura pertenece al área de Microbiología y estará desarrollada en forma teórico-práctica con la finalidad de proporcionar al estudiante conocimientos básicos de la asignatura tales como: Inmunología, bacteriología, micología y virología, necesarias para la formación médica.</w:t>
      </w:r>
    </w:p>
    <w:p w:rsidR="00DC1452" w:rsidRDefault="00DC1452" w:rsidP="00DC1452">
      <w:pPr>
        <w:tabs>
          <w:tab w:val="left" w:pos="-1276"/>
          <w:tab w:val="num" w:pos="-851"/>
        </w:tabs>
        <w:ind w:left="567" w:hanging="567"/>
        <w:jc w:val="both"/>
        <w:rPr>
          <w:lang w:val="es-ES_tradnl"/>
        </w:rPr>
      </w:pPr>
      <w:r>
        <w:rPr>
          <w:lang w:val="es-ES_tradnl"/>
        </w:rPr>
        <w:tab/>
        <w:t>Esta asignatura es importante porque tiene una vasta proyección y múltiples aplicaciones, que se ponen de manifiesto a través de una serie de actividades educativas de investigación y proyección social.</w:t>
      </w:r>
    </w:p>
    <w:p w:rsidR="00DC1452" w:rsidRDefault="00DC1452" w:rsidP="00DC1452">
      <w:pPr>
        <w:tabs>
          <w:tab w:val="left" w:pos="-1276"/>
          <w:tab w:val="num" w:pos="-851"/>
        </w:tabs>
        <w:ind w:left="567" w:hanging="567"/>
        <w:jc w:val="both"/>
        <w:rPr>
          <w:lang w:val="es-ES_tradnl"/>
        </w:rPr>
      </w:pPr>
    </w:p>
    <w:p w:rsidR="00DC1452" w:rsidRDefault="00DC1452" w:rsidP="00DC1452">
      <w:pPr>
        <w:numPr>
          <w:ilvl w:val="0"/>
          <w:numId w:val="1"/>
        </w:numPr>
        <w:tabs>
          <w:tab w:val="clear" w:pos="705"/>
          <w:tab w:val="left" w:pos="-1276"/>
          <w:tab w:val="num" w:pos="-851"/>
        </w:tabs>
        <w:ind w:left="567" w:hanging="567"/>
        <w:jc w:val="both"/>
        <w:rPr>
          <w:b/>
          <w:lang w:val="es-ES_tradnl"/>
        </w:rPr>
      </w:pPr>
      <w:r>
        <w:rPr>
          <w:b/>
          <w:lang w:val="es-MX"/>
        </w:rPr>
        <w:t>FISIOLOGIA</w:t>
      </w:r>
    </w:p>
    <w:p w:rsidR="00DC1452" w:rsidRDefault="00DC1452" w:rsidP="00DC1452">
      <w:pPr>
        <w:tabs>
          <w:tab w:val="left" w:pos="-1276"/>
          <w:tab w:val="num" w:pos="-851"/>
        </w:tabs>
        <w:ind w:left="567" w:hanging="567"/>
        <w:jc w:val="both"/>
        <w:rPr>
          <w:lang w:val="es-ES_tradnl"/>
        </w:rPr>
      </w:pPr>
      <w:r>
        <w:rPr>
          <w:lang w:val="es-MX"/>
        </w:rPr>
        <w:tab/>
        <w:t>Asignatura que pertenece al Área de Formación General y su propósito es proporcionar al alumno conocimientos para entender satisfactoriamente la función de todos los aparatos y sistemas del cuerpo humano, en base a los conocimientos adquiridos en Histología y Anatomía. Comprende las funciones de los Aparatos Respiratorio, Circulatorio, Reproductor y los Sistemas Digestivo, Endocrino, Renal</w:t>
      </w:r>
    </w:p>
    <w:p w:rsidR="00DC1452" w:rsidRDefault="00DC1452" w:rsidP="00DC1452">
      <w:pPr>
        <w:tabs>
          <w:tab w:val="left" w:pos="-1276"/>
          <w:tab w:val="num" w:pos="-851"/>
        </w:tabs>
        <w:ind w:left="567" w:hanging="567"/>
        <w:jc w:val="both"/>
        <w:rPr>
          <w:lang w:val="es-MX"/>
        </w:rPr>
      </w:pPr>
      <w:r>
        <w:rPr>
          <w:lang w:val="es-MX"/>
        </w:rPr>
        <w:t xml:space="preserve"> </w:t>
      </w:r>
    </w:p>
    <w:p w:rsidR="00DC1452" w:rsidRDefault="00DC1452" w:rsidP="00DC1452">
      <w:pPr>
        <w:numPr>
          <w:ilvl w:val="0"/>
          <w:numId w:val="1"/>
        </w:numPr>
        <w:tabs>
          <w:tab w:val="clear" w:pos="705"/>
          <w:tab w:val="left" w:pos="-1276"/>
          <w:tab w:val="num" w:pos="-851"/>
        </w:tabs>
        <w:ind w:left="567" w:hanging="567"/>
        <w:jc w:val="both"/>
        <w:rPr>
          <w:b/>
          <w:lang w:val="es-ES_tradnl"/>
        </w:rPr>
      </w:pPr>
      <w:r>
        <w:rPr>
          <w:b/>
          <w:lang w:val="es-ES_tradnl"/>
        </w:rPr>
        <w:t>GENÉTICA E INMUNOLOGÍA.</w:t>
      </w:r>
    </w:p>
    <w:p w:rsidR="00DC1452" w:rsidRDefault="00DC1452" w:rsidP="00DC1452">
      <w:pPr>
        <w:tabs>
          <w:tab w:val="left" w:pos="-1276"/>
          <w:tab w:val="num" w:pos="-851"/>
        </w:tabs>
        <w:ind w:left="567" w:hanging="567"/>
        <w:jc w:val="both"/>
        <w:rPr>
          <w:lang w:val="es-ES_tradnl"/>
        </w:rPr>
      </w:pPr>
      <w:r>
        <w:rPr>
          <w:lang w:val="es-ES_tradnl"/>
        </w:rPr>
        <w:tab/>
        <w:t xml:space="preserve">Asignatura que pertenece al Área de Formación Básica. Su propósito es brindar al alumno conocimientos sobre las leyes de la genética, su estado actual y </w:t>
      </w:r>
      <w:proofErr w:type="gramStart"/>
      <w:r>
        <w:rPr>
          <w:lang w:val="es-ES_tradnl"/>
        </w:rPr>
        <w:t>su perspectivas</w:t>
      </w:r>
      <w:proofErr w:type="gramEnd"/>
      <w:r>
        <w:rPr>
          <w:lang w:val="es-ES_tradnl"/>
        </w:rPr>
        <w:t xml:space="preserve"> para el futuro, también brindar conocimientos sobre todos los mecanismos inmunológicos del organismo, su intervención en la defensa y enfermedades. El contenido del curso abarca estudio de reproducción, cromosomas, teratología. Mitosis, meiosis, Leyes de Mendel, clonación, mapa genético. Antígenos y anticuerpos, receptores, su bioquímica y fisiología.</w:t>
      </w:r>
    </w:p>
    <w:p w:rsidR="00DC1452" w:rsidRDefault="00DC1452" w:rsidP="00DC1452">
      <w:pPr>
        <w:tabs>
          <w:tab w:val="left" w:pos="-1276"/>
          <w:tab w:val="num" w:pos="-851"/>
        </w:tabs>
        <w:ind w:left="567" w:hanging="567"/>
        <w:jc w:val="both"/>
        <w:rPr>
          <w:lang w:val="es-ES_tradnl"/>
        </w:rPr>
      </w:pPr>
    </w:p>
    <w:p w:rsidR="00DC1452" w:rsidRDefault="00DC1452" w:rsidP="00DC1452">
      <w:pPr>
        <w:numPr>
          <w:ilvl w:val="0"/>
          <w:numId w:val="1"/>
        </w:numPr>
        <w:tabs>
          <w:tab w:val="clear" w:pos="705"/>
          <w:tab w:val="left" w:pos="-1276"/>
          <w:tab w:val="num" w:pos="-851"/>
        </w:tabs>
        <w:ind w:left="567" w:hanging="567"/>
        <w:jc w:val="both"/>
        <w:rPr>
          <w:b/>
          <w:lang w:val="es-ES_tradnl"/>
        </w:rPr>
      </w:pPr>
      <w:r>
        <w:rPr>
          <w:b/>
          <w:lang w:val="es-ES_tradnl"/>
        </w:rPr>
        <w:t xml:space="preserve">EPIDEMIOLOGIA I  </w:t>
      </w:r>
    </w:p>
    <w:p w:rsidR="00DC1452" w:rsidRDefault="00DC1452" w:rsidP="00DC1452">
      <w:pPr>
        <w:tabs>
          <w:tab w:val="left" w:pos="-1276"/>
          <w:tab w:val="num" w:pos="-851"/>
        </w:tabs>
        <w:ind w:left="567" w:hanging="567"/>
        <w:jc w:val="both"/>
        <w:rPr>
          <w:lang w:val="es-PE"/>
        </w:rPr>
      </w:pPr>
      <w:r>
        <w:rPr>
          <w:lang w:val="es-PE"/>
        </w:rPr>
        <w:tab/>
        <w:t>Este es un curso  teórico práctico, que tiene por finalidad desarrollar conocimientos, habilidad y actitud es indispensables para la aplicación de los principios, métodos y técnicas fundamentalmente de la epidemiología descriptiva para dar solución a los problemas de salud pública de acuerdo a las características epidemiológicas de la región y el país.</w:t>
      </w:r>
    </w:p>
    <w:p w:rsidR="00DC1452" w:rsidRDefault="00DC1452" w:rsidP="00DC1452">
      <w:pPr>
        <w:tabs>
          <w:tab w:val="left" w:pos="-1276"/>
          <w:tab w:val="num" w:pos="-851"/>
        </w:tabs>
        <w:ind w:left="567" w:hanging="567"/>
        <w:jc w:val="both"/>
        <w:rPr>
          <w:b/>
          <w:lang w:val="es-PE"/>
        </w:rPr>
      </w:pPr>
    </w:p>
    <w:p w:rsidR="00DC1452" w:rsidRDefault="00DC1452" w:rsidP="00DC1452">
      <w:pPr>
        <w:tabs>
          <w:tab w:val="left" w:pos="-1276"/>
          <w:tab w:val="num" w:pos="-851"/>
        </w:tabs>
        <w:ind w:left="567" w:hanging="567"/>
        <w:jc w:val="both"/>
        <w:rPr>
          <w:b/>
          <w:lang w:val="es-ES_tradnl"/>
        </w:rPr>
      </w:pPr>
      <w:r>
        <w:rPr>
          <w:b/>
          <w:lang w:val="es-ES_tradnl"/>
        </w:rPr>
        <w:t>26.</w:t>
      </w:r>
      <w:r>
        <w:rPr>
          <w:b/>
          <w:lang w:val="es-ES_tradnl"/>
        </w:rPr>
        <w:tab/>
        <w:t xml:space="preserve">ANATOMIA PATOLOGICA    </w:t>
      </w:r>
    </w:p>
    <w:p w:rsidR="00DC1452" w:rsidRDefault="00DC1452" w:rsidP="00DC1452">
      <w:pPr>
        <w:tabs>
          <w:tab w:val="left" w:pos="-1276"/>
          <w:tab w:val="num" w:pos="-851"/>
        </w:tabs>
        <w:ind w:left="567" w:hanging="567"/>
        <w:jc w:val="both"/>
        <w:rPr>
          <w:lang w:val="es-ES_tradnl"/>
        </w:rPr>
      </w:pPr>
      <w:r>
        <w:rPr>
          <w:lang w:val="es-ES_tradnl"/>
        </w:rPr>
        <w:tab/>
        <w:t>Curso del Área de Formación básica cuya finalidad es que el alumno entienda e identifique todos los cambios histológicos y anatómicos que se presentan en órganos y tejidos a consecuencia de una enfermedad. Su contenido es el estudio de lesiones en tejidos muscular, epitelial, nervioso, conectivo, circulatorio, óseo y en cerebro, pulmones, corazón y vasos sanguíneos, órganos endocrinos, órganos del aparato digestivo, riñón y vías urinarias.</w:t>
      </w:r>
    </w:p>
    <w:p w:rsidR="00DC1452" w:rsidRDefault="00DC1452" w:rsidP="00DC1452">
      <w:pPr>
        <w:tabs>
          <w:tab w:val="left" w:pos="-1276"/>
          <w:tab w:val="num" w:pos="-851"/>
        </w:tabs>
        <w:ind w:left="567" w:hanging="567"/>
        <w:jc w:val="both"/>
        <w:rPr>
          <w:lang w:val="es-ES_tradnl"/>
        </w:rPr>
      </w:pPr>
    </w:p>
    <w:p w:rsidR="00DC1452" w:rsidRDefault="00EF3BF3" w:rsidP="00DC1452">
      <w:pPr>
        <w:numPr>
          <w:ilvl w:val="0"/>
          <w:numId w:val="2"/>
        </w:numPr>
        <w:tabs>
          <w:tab w:val="clear" w:pos="1260"/>
          <w:tab w:val="left" w:pos="-1276"/>
          <w:tab w:val="num" w:pos="-851"/>
        </w:tabs>
        <w:ind w:left="567" w:hanging="567"/>
        <w:jc w:val="both"/>
        <w:rPr>
          <w:b/>
          <w:lang w:val="es-ES_tradnl"/>
        </w:rPr>
      </w:pPr>
      <w:r>
        <w:rPr>
          <w:b/>
          <w:lang w:val="es-ES_tradnl"/>
        </w:rPr>
        <w:t>PARASITOLOGIA</w:t>
      </w:r>
      <w:bookmarkStart w:id="0" w:name="_GoBack"/>
      <w:bookmarkEnd w:id="0"/>
    </w:p>
    <w:p w:rsidR="00DC1452" w:rsidRDefault="00DC1452" w:rsidP="00DC1452">
      <w:pPr>
        <w:tabs>
          <w:tab w:val="left" w:pos="-1276"/>
          <w:tab w:val="num" w:pos="-851"/>
        </w:tabs>
        <w:ind w:left="567" w:hanging="567"/>
        <w:jc w:val="both"/>
        <w:rPr>
          <w:b/>
          <w:lang w:val="es-ES_tradnl"/>
        </w:rPr>
      </w:pPr>
      <w:r>
        <w:rPr>
          <w:lang w:val="es-ES_tradnl"/>
        </w:rPr>
        <w:tab/>
        <w:t>El curso está comprendido dentro del área de Formación Básica. Se trata que el alumno comprenda los mecanismos de infección,  patología y tratamiento de las enfermedades parasitarias más comunes. Su impacto en la comunidad. El curso comprende generalidades de la Parasitología, protozoarios, helmintos y artrópodos como vectores y transmisores de enfermedades parasitarias.</w:t>
      </w:r>
    </w:p>
    <w:p w:rsidR="00DC1452" w:rsidRDefault="00DC1452" w:rsidP="00DC1452">
      <w:pPr>
        <w:tabs>
          <w:tab w:val="left" w:pos="-1276"/>
          <w:tab w:val="num" w:pos="-851"/>
        </w:tabs>
        <w:ind w:left="567" w:hanging="567"/>
        <w:jc w:val="both"/>
        <w:rPr>
          <w:lang w:val="es-ES_tradnl"/>
        </w:rPr>
      </w:pPr>
    </w:p>
    <w:p w:rsidR="00DC1452" w:rsidRDefault="00DC1452" w:rsidP="00DC1452">
      <w:pPr>
        <w:numPr>
          <w:ilvl w:val="0"/>
          <w:numId w:val="2"/>
        </w:numPr>
        <w:tabs>
          <w:tab w:val="clear" w:pos="1260"/>
          <w:tab w:val="left" w:pos="-1276"/>
          <w:tab w:val="num" w:pos="-851"/>
        </w:tabs>
        <w:ind w:left="567" w:hanging="567"/>
        <w:jc w:val="both"/>
        <w:rPr>
          <w:b/>
          <w:lang w:val="es-ES_tradnl"/>
        </w:rPr>
      </w:pPr>
      <w:r>
        <w:rPr>
          <w:b/>
          <w:lang w:val="es-ES_tradnl"/>
        </w:rPr>
        <w:t>FARMACOLOGIA MEDICA</w:t>
      </w:r>
    </w:p>
    <w:p w:rsidR="00DC1452" w:rsidRDefault="00DC1452" w:rsidP="00DC1452">
      <w:pPr>
        <w:tabs>
          <w:tab w:val="left" w:pos="-1276"/>
          <w:tab w:val="num" w:pos="-851"/>
        </w:tabs>
        <w:ind w:left="567" w:hanging="567"/>
        <w:jc w:val="both"/>
        <w:rPr>
          <w:lang w:val="es-ES_tradnl"/>
        </w:rPr>
      </w:pPr>
      <w:r>
        <w:rPr>
          <w:lang w:val="es-ES_tradnl"/>
        </w:rPr>
        <w:tab/>
        <w:t xml:space="preserve">Este curso es de naturaleza teórico – práctico. Tiene el propósito de promover los conocimientos sobre la farmacocinética, </w:t>
      </w:r>
      <w:proofErr w:type="spellStart"/>
      <w:r>
        <w:rPr>
          <w:lang w:val="es-ES_tradnl"/>
        </w:rPr>
        <w:t>farmacodinámica</w:t>
      </w:r>
      <w:proofErr w:type="spellEnd"/>
      <w:r>
        <w:rPr>
          <w:lang w:val="es-ES_tradnl"/>
        </w:rPr>
        <w:t xml:space="preserve"> y terapéuticos de los: antihistamínicos, anticolinérgicos, anticonvulsivantes, ansiolíticos, antidepresivos, hipotensores, cardiotónicos, broncodilatadores,  analgésicos, antiinflamatorios, </w:t>
      </w:r>
      <w:proofErr w:type="spellStart"/>
      <w:r>
        <w:rPr>
          <w:lang w:val="es-ES_tradnl"/>
        </w:rPr>
        <w:t>hipoglicemiantes</w:t>
      </w:r>
      <w:proofErr w:type="spellEnd"/>
      <w:r>
        <w:rPr>
          <w:lang w:val="es-ES_tradnl"/>
        </w:rPr>
        <w:t xml:space="preserve">, </w:t>
      </w:r>
      <w:proofErr w:type="spellStart"/>
      <w:r>
        <w:rPr>
          <w:lang w:val="es-ES_tradnl"/>
        </w:rPr>
        <w:t>hipolipemiantes</w:t>
      </w:r>
      <w:proofErr w:type="spellEnd"/>
      <w:r>
        <w:rPr>
          <w:lang w:val="es-ES_tradnl"/>
        </w:rPr>
        <w:t>, corticoides, anticonceptivos, antibióticos, antivirales, antiparasitarios, etc.; dotando al estudiante de las habilidades para el uso racional de medicamentos.</w:t>
      </w:r>
    </w:p>
    <w:p w:rsidR="00DC1452" w:rsidRDefault="00DC1452" w:rsidP="00DC1452">
      <w:pPr>
        <w:tabs>
          <w:tab w:val="left" w:pos="-1276"/>
          <w:tab w:val="num" w:pos="-851"/>
        </w:tabs>
        <w:ind w:left="567" w:hanging="567"/>
        <w:jc w:val="both"/>
        <w:rPr>
          <w:lang w:val="es-ES_tradnl"/>
        </w:rPr>
      </w:pPr>
    </w:p>
    <w:p w:rsidR="00DC1452" w:rsidRDefault="00DC1452" w:rsidP="00DC1452">
      <w:pPr>
        <w:tabs>
          <w:tab w:val="left" w:pos="-1276"/>
          <w:tab w:val="num" w:pos="-851"/>
        </w:tabs>
        <w:ind w:left="567" w:hanging="567"/>
        <w:jc w:val="both"/>
        <w:rPr>
          <w:lang w:val="es-ES_tradnl"/>
        </w:rPr>
      </w:pPr>
    </w:p>
    <w:p w:rsidR="00DC1452" w:rsidRDefault="00DC1452" w:rsidP="00DC1452">
      <w:pPr>
        <w:tabs>
          <w:tab w:val="left" w:pos="-1276"/>
          <w:tab w:val="num" w:pos="-851"/>
        </w:tabs>
        <w:ind w:left="567" w:hanging="567"/>
        <w:jc w:val="both"/>
        <w:rPr>
          <w:lang w:val="es-ES_tradnl"/>
        </w:rPr>
      </w:pPr>
    </w:p>
    <w:p w:rsidR="00DC1452" w:rsidRDefault="00DC1452" w:rsidP="00DC1452">
      <w:pPr>
        <w:tabs>
          <w:tab w:val="left" w:pos="-1276"/>
          <w:tab w:val="num" w:pos="-851"/>
        </w:tabs>
        <w:ind w:left="567" w:hanging="567"/>
        <w:jc w:val="both"/>
        <w:rPr>
          <w:lang w:val="es-ES_tradnl"/>
        </w:rPr>
      </w:pPr>
    </w:p>
    <w:p w:rsidR="00DC1452" w:rsidRDefault="00DC1452" w:rsidP="00DC1452">
      <w:pPr>
        <w:tabs>
          <w:tab w:val="left" w:pos="-1276"/>
          <w:tab w:val="num" w:pos="-851"/>
        </w:tabs>
        <w:ind w:left="567" w:hanging="567"/>
        <w:jc w:val="both"/>
        <w:rPr>
          <w:lang w:val="es-ES_tradnl"/>
        </w:rPr>
      </w:pPr>
    </w:p>
    <w:p w:rsidR="00DC1452" w:rsidRDefault="00DC1452" w:rsidP="00DC1452">
      <w:pPr>
        <w:numPr>
          <w:ilvl w:val="0"/>
          <w:numId w:val="2"/>
        </w:numPr>
        <w:tabs>
          <w:tab w:val="clear" w:pos="1260"/>
          <w:tab w:val="num" w:pos="-567"/>
        </w:tabs>
        <w:ind w:left="567" w:hanging="567"/>
        <w:jc w:val="both"/>
        <w:rPr>
          <w:b/>
          <w:lang w:val="es-ES_tradnl"/>
        </w:rPr>
      </w:pPr>
      <w:r>
        <w:rPr>
          <w:b/>
          <w:lang w:val="es-ES_tradnl"/>
        </w:rPr>
        <w:t xml:space="preserve">PATOLOGÍA CLINICA.      </w:t>
      </w:r>
    </w:p>
    <w:p w:rsidR="00DC1452" w:rsidRDefault="00DC1452" w:rsidP="00DC1452">
      <w:pPr>
        <w:tabs>
          <w:tab w:val="num" w:pos="-567"/>
        </w:tabs>
        <w:ind w:left="567" w:hanging="567"/>
        <w:jc w:val="both"/>
        <w:rPr>
          <w:b/>
          <w:lang w:val="es-ES_tradnl"/>
        </w:rPr>
      </w:pPr>
      <w:r>
        <w:rPr>
          <w:lang w:val="es-ES_tradnl"/>
        </w:rPr>
        <w:tab/>
        <w:t>El curso pertenece al área de formación Básica. Busca que el alumno adquiera conocimientos de bioseguridad, procedimientos de laboratorio, su solicitud adecuada y su interpretación</w:t>
      </w:r>
      <w:r>
        <w:rPr>
          <w:b/>
          <w:lang w:val="es-ES_tradnl"/>
        </w:rPr>
        <w:t xml:space="preserve">. </w:t>
      </w:r>
    </w:p>
    <w:p w:rsidR="00DC1452" w:rsidRDefault="00DC1452" w:rsidP="00DC1452">
      <w:pPr>
        <w:tabs>
          <w:tab w:val="num" w:pos="-567"/>
        </w:tabs>
        <w:ind w:left="567" w:hanging="567"/>
        <w:jc w:val="both"/>
        <w:rPr>
          <w:b/>
          <w:lang w:val="es-ES_tradnl"/>
        </w:rPr>
      </w:pPr>
      <w:r>
        <w:rPr>
          <w:lang w:val="es-ES_tradnl"/>
        </w:rPr>
        <w:tab/>
        <w:t>Comprende análisis de sangre, orina, secreciones, cultivos, hormonales, marcadores tumorales, iones, radioisótopos y los últimos avances en tecnología.</w:t>
      </w:r>
    </w:p>
    <w:p w:rsidR="00DC1452" w:rsidRDefault="00DC1452" w:rsidP="00DC1452">
      <w:pPr>
        <w:tabs>
          <w:tab w:val="left" w:pos="993"/>
          <w:tab w:val="num" w:pos="1260"/>
        </w:tabs>
        <w:ind w:left="567" w:hanging="709"/>
        <w:jc w:val="both"/>
        <w:rPr>
          <w:lang w:val="es-ES_tradnl"/>
        </w:rPr>
      </w:pPr>
    </w:p>
    <w:p w:rsidR="00DC1452" w:rsidRDefault="00DC1452" w:rsidP="00DC1452">
      <w:pPr>
        <w:numPr>
          <w:ilvl w:val="0"/>
          <w:numId w:val="2"/>
        </w:numPr>
        <w:tabs>
          <w:tab w:val="clear" w:pos="1260"/>
          <w:tab w:val="left" w:pos="-567"/>
        </w:tabs>
        <w:ind w:left="567" w:hanging="567"/>
        <w:jc w:val="both"/>
        <w:rPr>
          <w:b/>
          <w:lang w:val="es-ES_tradnl"/>
        </w:rPr>
      </w:pPr>
      <w:r>
        <w:rPr>
          <w:b/>
          <w:lang w:val="es-ES_tradnl"/>
        </w:rPr>
        <w:t>SEMIOLOGIA MEDICA</w:t>
      </w:r>
    </w:p>
    <w:p w:rsidR="00DC1452" w:rsidRDefault="00DC1452" w:rsidP="00DC1452">
      <w:pPr>
        <w:tabs>
          <w:tab w:val="num" w:pos="-1418"/>
          <w:tab w:val="left" w:pos="-709"/>
        </w:tabs>
        <w:ind w:left="567" w:hanging="567"/>
        <w:jc w:val="both"/>
        <w:rPr>
          <w:lang w:val="es-PE"/>
        </w:rPr>
      </w:pPr>
      <w:r>
        <w:rPr>
          <w:lang w:val="es-PE"/>
        </w:rPr>
        <w:tab/>
        <w:t>Tiene por finalidad conseguir en  sus estudiantes que al final del curso sean capaces de identificar los síntomas y signos de las patologías de los diversos aparatos y sistemas de nuestro organismo, organizarlos en síndromes clínicos y plasmarlos en una historia clínica.</w:t>
      </w:r>
    </w:p>
    <w:p w:rsidR="00DC1452" w:rsidRDefault="00DC1452" w:rsidP="00DC1452">
      <w:pPr>
        <w:tabs>
          <w:tab w:val="left" w:pos="993"/>
          <w:tab w:val="num" w:pos="1260"/>
        </w:tabs>
        <w:ind w:left="567" w:hanging="567"/>
        <w:jc w:val="both"/>
        <w:rPr>
          <w:lang w:val="es-PE"/>
        </w:rPr>
      </w:pPr>
      <w:r>
        <w:rPr>
          <w:lang w:val="es-PE"/>
        </w:rPr>
        <w:tab/>
        <w:t>Para cumplir con estas intenciones se ha estructurado en siete Unidades académicas (Capítulos): Semiología  general, aparato respiratorio, aparato cardiovascular, aparato digestivo, glándulas endocrinas, sistema renal y sistema nervioso.</w:t>
      </w:r>
    </w:p>
    <w:p w:rsidR="00DC1452" w:rsidRDefault="00DC1452" w:rsidP="00DC1452">
      <w:pPr>
        <w:tabs>
          <w:tab w:val="left" w:pos="993"/>
          <w:tab w:val="num" w:pos="1260"/>
        </w:tabs>
        <w:ind w:left="567" w:hanging="567"/>
        <w:jc w:val="both"/>
        <w:rPr>
          <w:lang w:val="es-PE"/>
        </w:rPr>
      </w:pPr>
      <w:r>
        <w:rPr>
          <w:lang w:val="es-PE"/>
        </w:rPr>
        <w:tab/>
        <w:t>Se desarrollará para ello clases teóricas, prácticas hospitalarias y seminarios.</w:t>
      </w:r>
    </w:p>
    <w:p w:rsidR="00DC1452" w:rsidRDefault="00DC1452" w:rsidP="00DC1452">
      <w:pPr>
        <w:tabs>
          <w:tab w:val="num" w:pos="-426"/>
        </w:tabs>
        <w:ind w:left="567" w:hanging="567"/>
        <w:jc w:val="both"/>
        <w:rPr>
          <w:lang w:val="es-PE"/>
        </w:rPr>
      </w:pPr>
    </w:p>
    <w:p w:rsidR="00DC1452" w:rsidRDefault="00DC1452" w:rsidP="00DC1452">
      <w:pPr>
        <w:numPr>
          <w:ilvl w:val="0"/>
          <w:numId w:val="2"/>
        </w:numPr>
        <w:tabs>
          <w:tab w:val="clear" w:pos="1260"/>
          <w:tab w:val="num" w:pos="-426"/>
        </w:tabs>
        <w:ind w:left="567" w:hanging="567"/>
        <w:jc w:val="both"/>
        <w:rPr>
          <w:b/>
          <w:lang w:val="es-ES_tradnl"/>
        </w:rPr>
      </w:pPr>
      <w:r>
        <w:rPr>
          <w:b/>
          <w:lang w:val="es-ES_tradnl"/>
        </w:rPr>
        <w:t>SEMIOLOGIA PSIQUIATRICA</w:t>
      </w:r>
    </w:p>
    <w:p w:rsidR="00DC1452" w:rsidRDefault="00DC1452" w:rsidP="00DC1452">
      <w:pPr>
        <w:pStyle w:val="Sangra3detindependiente"/>
        <w:tabs>
          <w:tab w:val="num" w:pos="-426"/>
        </w:tabs>
        <w:ind w:left="567" w:hanging="567"/>
        <w:jc w:val="both"/>
        <w:rPr>
          <w:sz w:val="20"/>
          <w:lang w:val="es-PE"/>
        </w:rPr>
      </w:pPr>
      <w:r>
        <w:rPr>
          <w:sz w:val="20"/>
          <w:lang w:val="es-PE"/>
        </w:rPr>
        <w:tab/>
        <w:t>Brinda al alumno los conocimientos, habilidades y destrezas para conocer las alteraciones de las funciones psicológicas normales (Psicopatología, la elaboración de la historia clínica psiquiátrica y de la conjunción de ambas el desarrollo de los síndromes clínicos generales psiquiátricos).</w:t>
      </w:r>
    </w:p>
    <w:p w:rsidR="00DC1452" w:rsidRDefault="00DC1452" w:rsidP="00DC1452">
      <w:pPr>
        <w:tabs>
          <w:tab w:val="num" w:pos="-426"/>
        </w:tabs>
        <w:ind w:left="567" w:hanging="567"/>
        <w:jc w:val="both"/>
        <w:rPr>
          <w:lang w:val="es-PE"/>
        </w:rPr>
      </w:pPr>
      <w:r>
        <w:rPr>
          <w:lang w:val="es-PE"/>
        </w:rPr>
        <w:tab/>
        <w:t xml:space="preserve">Comprende </w:t>
      </w:r>
      <w:proofErr w:type="spellStart"/>
      <w:r>
        <w:rPr>
          <w:lang w:val="es-PE"/>
        </w:rPr>
        <w:t>Pdsicopatología</w:t>
      </w:r>
      <w:proofErr w:type="spellEnd"/>
      <w:r>
        <w:rPr>
          <w:lang w:val="es-PE"/>
        </w:rPr>
        <w:t xml:space="preserve"> de las funciones psicológicas, pensamiento, percepción, afecto, inteligencia, memoria, voluntad, juicio, conciencia. Elaboración de la historia clínica psiquiátrica. Relación </w:t>
      </w:r>
      <w:proofErr w:type="spellStart"/>
      <w:r>
        <w:rPr>
          <w:lang w:val="es-PE"/>
        </w:rPr>
        <w:t>medico</w:t>
      </w:r>
      <w:proofErr w:type="spellEnd"/>
      <w:r>
        <w:rPr>
          <w:lang w:val="es-PE"/>
        </w:rPr>
        <w:t xml:space="preserve"> paciente y mecanismos de defensa. Síndromes clínicos generales psiquiátricos</w:t>
      </w:r>
      <w:proofErr w:type="gramStart"/>
      <w:r>
        <w:rPr>
          <w:lang w:val="es-PE"/>
        </w:rPr>
        <w:t>..</w:t>
      </w:r>
      <w:proofErr w:type="gramEnd"/>
    </w:p>
    <w:p w:rsidR="00DC1452" w:rsidRDefault="00DC1452" w:rsidP="00DC1452">
      <w:pPr>
        <w:tabs>
          <w:tab w:val="num" w:pos="-426"/>
        </w:tabs>
        <w:ind w:left="567" w:hanging="567"/>
        <w:jc w:val="both"/>
        <w:rPr>
          <w:lang w:val="es-ES_tradnl"/>
        </w:rPr>
      </w:pPr>
    </w:p>
    <w:p w:rsidR="00DC1452" w:rsidRDefault="00DC1452" w:rsidP="00DC1452">
      <w:pPr>
        <w:numPr>
          <w:ilvl w:val="0"/>
          <w:numId w:val="2"/>
        </w:numPr>
        <w:tabs>
          <w:tab w:val="clear" w:pos="1260"/>
          <w:tab w:val="num" w:pos="-426"/>
        </w:tabs>
        <w:ind w:left="567" w:hanging="567"/>
        <w:jc w:val="both"/>
        <w:rPr>
          <w:b/>
          <w:lang w:val="es-ES_tradnl"/>
        </w:rPr>
      </w:pPr>
      <w:r>
        <w:rPr>
          <w:b/>
          <w:lang w:val="es-ES_tradnl"/>
        </w:rPr>
        <w:t>DIAGNOSTICO POR IMÁGENES.</w:t>
      </w:r>
    </w:p>
    <w:p w:rsidR="00DC1452" w:rsidRDefault="00DC1452" w:rsidP="00DC1452">
      <w:pPr>
        <w:tabs>
          <w:tab w:val="num" w:pos="-426"/>
        </w:tabs>
        <w:ind w:left="567" w:hanging="567"/>
        <w:jc w:val="both"/>
        <w:rPr>
          <w:lang w:val="es-ES_tradnl"/>
        </w:rPr>
      </w:pPr>
      <w:r>
        <w:rPr>
          <w:lang w:val="es-ES_tradnl"/>
        </w:rPr>
        <w:tab/>
        <w:t>Tiene por finalidad conseguir que al final del curso los alumnos sean capaces de haber adquirido los conocimientos básicos de radiología, interpretar los estudios radiológicos, solicitar adecuada y mesuradamente los estudios radiológicos.</w:t>
      </w:r>
    </w:p>
    <w:p w:rsidR="00DC1452" w:rsidRDefault="00DC1452" w:rsidP="00DC1452">
      <w:pPr>
        <w:tabs>
          <w:tab w:val="num" w:pos="-426"/>
        </w:tabs>
        <w:ind w:left="567" w:hanging="567"/>
        <w:jc w:val="both"/>
        <w:rPr>
          <w:lang w:val="es-ES_tradnl"/>
        </w:rPr>
      </w:pPr>
      <w:r>
        <w:rPr>
          <w:lang w:val="es-ES_tradnl"/>
        </w:rPr>
        <w:tab/>
        <w:t xml:space="preserve">Para cumplir con estas intenciones se ha estructurado en cinco unidades académicas y tratándose los temas de Física radiológica. Aparato respiratorio y cardiovascular. Sistema </w:t>
      </w:r>
      <w:proofErr w:type="spellStart"/>
      <w:r>
        <w:rPr>
          <w:lang w:val="es-ES_tradnl"/>
        </w:rPr>
        <w:t>osteoarticular</w:t>
      </w:r>
      <w:proofErr w:type="spellEnd"/>
      <w:r>
        <w:rPr>
          <w:lang w:val="es-ES_tradnl"/>
        </w:rPr>
        <w:t xml:space="preserve">, Aparato </w:t>
      </w:r>
      <w:proofErr w:type="spellStart"/>
      <w:r>
        <w:rPr>
          <w:lang w:val="es-ES_tradnl"/>
        </w:rPr>
        <w:t>Genito</w:t>
      </w:r>
      <w:proofErr w:type="spellEnd"/>
      <w:r>
        <w:rPr>
          <w:lang w:val="es-ES_tradnl"/>
        </w:rPr>
        <w:t xml:space="preserve"> Urinario y la Unidad de abdomen, vías biliares y tracto digestivo.</w:t>
      </w:r>
    </w:p>
    <w:p w:rsidR="00DC1452" w:rsidRDefault="00DC1452" w:rsidP="00DC1452">
      <w:pPr>
        <w:tabs>
          <w:tab w:val="num" w:pos="-426"/>
        </w:tabs>
        <w:ind w:left="567" w:hanging="567"/>
        <w:jc w:val="both"/>
        <w:rPr>
          <w:lang w:val="es-ES_tradnl"/>
        </w:rPr>
      </w:pPr>
      <w:r>
        <w:rPr>
          <w:lang w:val="es-ES_tradnl"/>
        </w:rPr>
        <w:tab/>
        <w:t>Se desarrollará para ello clases teóricas y prácticas.</w:t>
      </w:r>
    </w:p>
    <w:p w:rsidR="00DC1452" w:rsidRDefault="00DC1452" w:rsidP="00DC1452">
      <w:pPr>
        <w:tabs>
          <w:tab w:val="num" w:pos="-426"/>
        </w:tabs>
        <w:jc w:val="both"/>
        <w:rPr>
          <w:lang w:val="es-ES_tradnl"/>
        </w:rPr>
      </w:pPr>
    </w:p>
    <w:p w:rsidR="00DC1452" w:rsidRDefault="00DC1452" w:rsidP="00DC1452">
      <w:pPr>
        <w:numPr>
          <w:ilvl w:val="0"/>
          <w:numId w:val="2"/>
        </w:numPr>
        <w:tabs>
          <w:tab w:val="clear" w:pos="1260"/>
          <w:tab w:val="num" w:pos="-426"/>
        </w:tabs>
        <w:ind w:left="567" w:hanging="567"/>
        <w:jc w:val="both"/>
        <w:rPr>
          <w:b/>
          <w:lang w:val="es-ES_tradnl"/>
        </w:rPr>
      </w:pPr>
      <w:r>
        <w:rPr>
          <w:b/>
          <w:lang w:val="es-ES_tradnl"/>
        </w:rPr>
        <w:t>DESARROLLO AMAZONICO</w:t>
      </w:r>
    </w:p>
    <w:p w:rsidR="00DC1452" w:rsidRDefault="00DC1452" w:rsidP="00DC1452">
      <w:pPr>
        <w:pStyle w:val="Ttulo3"/>
        <w:keepNext w:val="0"/>
        <w:tabs>
          <w:tab w:val="num" w:pos="-426"/>
        </w:tabs>
        <w:ind w:left="567" w:hanging="567"/>
        <w:jc w:val="both"/>
        <w:rPr>
          <w:rFonts w:ascii="Times New Roman" w:hAnsi="Times New Roman"/>
          <w:b w:val="0"/>
          <w:sz w:val="20"/>
          <w:lang w:val="es-PE"/>
        </w:rPr>
      </w:pPr>
      <w:r>
        <w:rPr>
          <w:rFonts w:ascii="Times New Roman" w:hAnsi="Times New Roman"/>
          <w:b w:val="0"/>
          <w:sz w:val="20"/>
          <w:lang w:val="es-PE"/>
        </w:rPr>
        <w:tab/>
        <w:t xml:space="preserve">Asignatura de carácter general que </w:t>
      </w:r>
      <w:proofErr w:type="spellStart"/>
      <w:r>
        <w:rPr>
          <w:rFonts w:ascii="Times New Roman" w:hAnsi="Times New Roman"/>
          <w:b w:val="0"/>
          <w:sz w:val="20"/>
          <w:lang w:val="es-PE"/>
        </w:rPr>
        <w:t>esta</w:t>
      </w:r>
      <w:proofErr w:type="spellEnd"/>
      <w:r>
        <w:rPr>
          <w:rFonts w:ascii="Times New Roman" w:hAnsi="Times New Roman"/>
          <w:b w:val="0"/>
          <w:sz w:val="20"/>
          <w:lang w:val="es-PE"/>
        </w:rPr>
        <w:t xml:space="preserve"> orientada a brindar conocimientos sobre el desarrollo y perspectivas de la región amazónica. </w:t>
      </w:r>
    </w:p>
    <w:p w:rsidR="00DC1452" w:rsidRDefault="00DC1452" w:rsidP="00DC1452">
      <w:pPr>
        <w:tabs>
          <w:tab w:val="num" w:pos="-426"/>
        </w:tabs>
        <w:ind w:left="567" w:hanging="567"/>
        <w:jc w:val="both"/>
        <w:rPr>
          <w:lang w:val="es-MX"/>
        </w:rPr>
      </w:pPr>
      <w:r>
        <w:rPr>
          <w:lang w:val="es-MX"/>
        </w:rPr>
        <w:tab/>
        <w:t>Comprende concepción y enfoques del desarrollo. Ubicación de la región amazónica. Factores importantes en el proceso de desarrollo. Evolución histórica del desarrollo amazónico. Modelos de desarrollo aplicados en la región amazónica. Planificación  para el desarrollo sustentable regional.</w:t>
      </w:r>
    </w:p>
    <w:p w:rsidR="00DC1452" w:rsidRDefault="00DC1452" w:rsidP="00DC1452">
      <w:pPr>
        <w:tabs>
          <w:tab w:val="num" w:pos="-426"/>
        </w:tabs>
        <w:ind w:left="567" w:hanging="567"/>
        <w:jc w:val="both"/>
        <w:rPr>
          <w:lang w:val="es-MX"/>
        </w:rPr>
      </w:pPr>
    </w:p>
    <w:p w:rsidR="00DC1452" w:rsidRDefault="00DC1452" w:rsidP="00DC1452">
      <w:pPr>
        <w:numPr>
          <w:ilvl w:val="0"/>
          <w:numId w:val="2"/>
        </w:numPr>
        <w:tabs>
          <w:tab w:val="clear" w:pos="1260"/>
          <w:tab w:val="num" w:pos="-426"/>
        </w:tabs>
        <w:ind w:left="567" w:hanging="567"/>
        <w:jc w:val="both"/>
        <w:rPr>
          <w:b/>
          <w:lang w:val="es-ES_tradnl"/>
        </w:rPr>
      </w:pPr>
      <w:r>
        <w:rPr>
          <w:b/>
          <w:lang w:val="es-ES_tradnl"/>
        </w:rPr>
        <w:t>NEFROLOGÍA.</w:t>
      </w:r>
    </w:p>
    <w:p w:rsidR="00DC1452" w:rsidRDefault="00DC1452" w:rsidP="00DC1452">
      <w:pPr>
        <w:pStyle w:val="Sangra2detindependiente"/>
        <w:tabs>
          <w:tab w:val="num" w:pos="-426"/>
        </w:tabs>
        <w:spacing w:line="240" w:lineRule="auto"/>
        <w:ind w:left="567" w:hanging="567"/>
        <w:jc w:val="both"/>
        <w:rPr>
          <w:lang w:val="es-PE"/>
        </w:rPr>
      </w:pPr>
      <w:r>
        <w:rPr>
          <w:lang w:val="es-PE"/>
        </w:rPr>
        <w:tab/>
        <w:t>Su propósito es adiestrar al alumno en el diagnóstico y tratamiento de las enfermedades renales más frecuentes. El contenido abarca patologías infecciosas, metabólicas y tumorales de los riñones, uréteres, vejiga, uretra y glándulas anexas.</w:t>
      </w:r>
    </w:p>
    <w:p w:rsidR="00DC1452" w:rsidRDefault="00DC1452" w:rsidP="00DC1452">
      <w:pPr>
        <w:pStyle w:val="Sangra2detindependiente"/>
        <w:tabs>
          <w:tab w:val="num" w:pos="-426"/>
        </w:tabs>
        <w:spacing w:line="240" w:lineRule="auto"/>
        <w:ind w:left="567" w:hanging="567"/>
        <w:jc w:val="both"/>
        <w:rPr>
          <w:lang w:val="es-PE"/>
        </w:rPr>
      </w:pPr>
    </w:p>
    <w:p w:rsidR="00DC1452" w:rsidRDefault="00DC1452" w:rsidP="00DC1452">
      <w:pPr>
        <w:numPr>
          <w:ilvl w:val="0"/>
          <w:numId w:val="2"/>
        </w:numPr>
        <w:tabs>
          <w:tab w:val="clear" w:pos="1260"/>
          <w:tab w:val="num" w:pos="-426"/>
        </w:tabs>
        <w:ind w:left="567" w:hanging="567"/>
        <w:jc w:val="both"/>
        <w:rPr>
          <w:b/>
          <w:lang w:val="es-ES_tradnl"/>
        </w:rPr>
      </w:pPr>
      <w:r>
        <w:rPr>
          <w:b/>
          <w:lang w:val="es-ES_tradnl"/>
        </w:rPr>
        <w:t>HEMATOLOGÍA.</w:t>
      </w:r>
    </w:p>
    <w:p w:rsidR="00DC1452" w:rsidRDefault="00DC1452" w:rsidP="00DC1452">
      <w:pPr>
        <w:pStyle w:val="Sangra2detindependiente"/>
        <w:tabs>
          <w:tab w:val="num" w:pos="-426"/>
        </w:tabs>
        <w:spacing w:line="240" w:lineRule="auto"/>
        <w:ind w:left="567" w:hanging="567"/>
        <w:jc w:val="both"/>
        <w:rPr>
          <w:lang w:val="es-PE"/>
        </w:rPr>
      </w:pPr>
      <w:r>
        <w:rPr>
          <w:lang w:val="es-PE"/>
        </w:rPr>
        <w:tab/>
        <w:t>Su propósito es adiestrar al alumno en el diagnóstico y tratamiento de las enfermedades hematológicas más frecuentes. El contenido comprende patologías infecciosas, metabólicas, neoplásicas y deficitarias (anemias) del Sistema Hematológico y Órganos Hematopoyéticos.</w:t>
      </w:r>
    </w:p>
    <w:p w:rsidR="00DC1452" w:rsidRDefault="00DC1452" w:rsidP="00DC1452">
      <w:pPr>
        <w:pStyle w:val="Sangra2detindependiente"/>
        <w:tabs>
          <w:tab w:val="num" w:pos="-426"/>
        </w:tabs>
        <w:spacing w:line="240" w:lineRule="auto"/>
        <w:ind w:left="567" w:hanging="567"/>
        <w:jc w:val="both"/>
        <w:rPr>
          <w:lang w:val="es-PE"/>
        </w:rPr>
      </w:pPr>
    </w:p>
    <w:p w:rsidR="00DC1452" w:rsidRDefault="00DC1452" w:rsidP="00DC1452">
      <w:pPr>
        <w:numPr>
          <w:ilvl w:val="0"/>
          <w:numId w:val="2"/>
        </w:numPr>
        <w:tabs>
          <w:tab w:val="clear" w:pos="1260"/>
          <w:tab w:val="num" w:pos="-426"/>
        </w:tabs>
        <w:ind w:left="567" w:hanging="567"/>
        <w:jc w:val="both"/>
        <w:rPr>
          <w:b/>
          <w:lang w:val="es-ES_tradnl"/>
        </w:rPr>
      </w:pPr>
      <w:r>
        <w:rPr>
          <w:b/>
          <w:lang w:val="es-ES_tradnl"/>
        </w:rPr>
        <w:t>ENDOCRINOLOGÍA.</w:t>
      </w:r>
    </w:p>
    <w:p w:rsidR="00DC1452" w:rsidRDefault="00DC1452" w:rsidP="00DC1452">
      <w:pPr>
        <w:pStyle w:val="Sangra2detindependiente"/>
        <w:tabs>
          <w:tab w:val="num" w:pos="-426"/>
        </w:tabs>
        <w:spacing w:line="240" w:lineRule="auto"/>
        <w:ind w:left="567" w:hanging="567"/>
        <w:jc w:val="both"/>
        <w:rPr>
          <w:lang w:val="es-PE"/>
        </w:rPr>
      </w:pPr>
      <w:r>
        <w:rPr>
          <w:lang w:val="es-PE"/>
        </w:rPr>
        <w:tab/>
        <w:t>Su propósito es adiestrar al alumno en el diagnóstico y tratamiento de las principales enfermedades endocrinológicas. Comprende patologías funcionales, tumorales, infecciosas, deficitarias del hipotálamo, hipófisis, tiroides, páncreas, suprarrenal, ovarios y testículos.</w:t>
      </w:r>
    </w:p>
    <w:p w:rsidR="00DC1452" w:rsidRDefault="00DC1452" w:rsidP="00DC1452">
      <w:pPr>
        <w:pStyle w:val="Sangra2detindependiente"/>
        <w:tabs>
          <w:tab w:val="num" w:pos="-426"/>
        </w:tabs>
        <w:spacing w:line="240" w:lineRule="auto"/>
        <w:ind w:left="567" w:hanging="567"/>
        <w:jc w:val="both"/>
        <w:rPr>
          <w:lang w:val="es-PE"/>
        </w:rPr>
      </w:pPr>
    </w:p>
    <w:p w:rsidR="00DC1452" w:rsidRDefault="00DC1452" w:rsidP="00DC1452">
      <w:pPr>
        <w:numPr>
          <w:ilvl w:val="0"/>
          <w:numId w:val="2"/>
        </w:numPr>
        <w:tabs>
          <w:tab w:val="clear" w:pos="1260"/>
          <w:tab w:val="num" w:pos="-426"/>
        </w:tabs>
        <w:ind w:left="567" w:hanging="567"/>
        <w:jc w:val="both"/>
        <w:rPr>
          <w:b/>
          <w:lang w:val="es-ES_tradnl"/>
        </w:rPr>
      </w:pPr>
      <w:r>
        <w:rPr>
          <w:b/>
          <w:lang w:val="es-ES_tradnl"/>
        </w:rPr>
        <w:lastRenderedPageBreak/>
        <w:t>NEUMOLOGÍA.</w:t>
      </w:r>
    </w:p>
    <w:p w:rsidR="00DC1452" w:rsidRDefault="00DC1452" w:rsidP="00DC1452">
      <w:pPr>
        <w:pStyle w:val="Sangra2detindependiente"/>
        <w:tabs>
          <w:tab w:val="num" w:pos="-426"/>
        </w:tabs>
        <w:spacing w:line="240" w:lineRule="auto"/>
        <w:ind w:left="567" w:hanging="567"/>
        <w:jc w:val="both"/>
        <w:rPr>
          <w:lang w:val="es-PE"/>
        </w:rPr>
      </w:pPr>
      <w:r>
        <w:rPr>
          <w:lang w:val="es-PE"/>
        </w:rPr>
        <w:tab/>
        <w:t>Su propósito es adiestrar al alumno en el establecimiento de planes adecuados de diagnóstico y tratamiento de las principales enfermedades respiratorias. Comprende patologías funcionales, infecciosas, tumorales, idiopáticas de las vías aéreas superiores y pulmón.</w:t>
      </w:r>
    </w:p>
    <w:p w:rsidR="00DC1452" w:rsidRDefault="00DC1452" w:rsidP="00DC1452">
      <w:pPr>
        <w:pStyle w:val="Sangra2detindependiente"/>
        <w:tabs>
          <w:tab w:val="num" w:pos="-426"/>
        </w:tabs>
        <w:spacing w:line="240" w:lineRule="auto"/>
        <w:ind w:left="567" w:hanging="567"/>
        <w:jc w:val="both"/>
        <w:rPr>
          <w:lang w:val="es-PE"/>
        </w:rPr>
      </w:pPr>
    </w:p>
    <w:p w:rsidR="00DC1452" w:rsidRDefault="00DC1452" w:rsidP="00DC1452">
      <w:pPr>
        <w:numPr>
          <w:ilvl w:val="0"/>
          <w:numId w:val="2"/>
        </w:numPr>
        <w:tabs>
          <w:tab w:val="clear" w:pos="1260"/>
          <w:tab w:val="num" w:pos="-426"/>
        </w:tabs>
        <w:ind w:left="567" w:hanging="567"/>
        <w:jc w:val="both"/>
        <w:rPr>
          <w:b/>
          <w:lang w:val="es-ES_tradnl"/>
        </w:rPr>
      </w:pPr>
      <w:r>
        <w:rPr>
          <w:b/>
          <w:lang w:val="es-ES_tradnl"/>
        </w:rPr>
        <w:t>GASTROENTEROLOGÍA.</w:t>
      </w:r>
    </w:p>
    <w:p w:rsidR="00DC1452" w:rsidRDefault="00DC1452" w:rsidP="00DC1452">
      <w:pPr>
        <w:pStyle w:val="Sangra2detindependiente"/>
        <w:tabs>
          <w:tab w:val="num" w:pos="-426"/>
        </w:tabs>
        <w:spacing w:line="240" w:lineRule="auto"/>
        <w:ind w:left="567" w:hanging="567"/>
        <w:jc w:val="both"/>
        <w:rPr>
          <w:lang w:val="es-PE"/>
        </w:rPr>
      </w:pPr>
      <w:r>
        <w:rPr>
          <w:lang w:val="es-PE"/>
        </w:rPr>
        <w:tab/>
        <w:t>Su propósito es adiestrar al alumno en el conocimiento de la fisiopatología, diagnóstico y tratamiento de las enfermedades digestivas más frecuentes. Comprende el estudio de patologías funcionales, infecciosas, tumorales, idiopáticas de la cavidad oral, esófago, estómago, intestino delgado, intestino grueso, recto y ano.</w:t>
      </w:r>
    </w:p>
    <w:p w:rsidR="00DC1452" w:rsidRDefault="00DC1452" w:rsidP="00DC1452">
      <w:pPr>
        <w:pStyle w:val="Sangra2detindependiente"/>
        <w:tabs>
          <w:tab w:val="num" w:pos="-426"/>
        </w:tabs>
        <w:spacing w:line="240" w:lineRule="auto"/>
        <w:ind w:left="567" w:hanging="567"/>
        <w:jc w:val="both"/>
        <w:rPr>
          <w:lang w:val="es-PE"/>
        </w:rPr>
      </w:pPr>
    </w:p>
    <w:p w:rsidR="00DC1452" w:rsidRDefault="00DC1452" w:rsidP="00DC1452">
      <w:pPr>
        <w:numPr>
          <w:ilvl w:val="0"/>
          <w:numId w:val="2"/>
        </w:numPr>
        <w:tabs>
          <w:tab w:val="clear" w:pos="1260"/>
          <w:tab w:val="num" w:pos="-426"/>
        </w:tabs>
        <w:ind w:left="567" w:hanging="567"/>
        <w:jc w:val="both"/>
        <w:rPr>
          <w:b/>
          <w:lang w:val="es-ES_tradnl"/>
        </w:rPr>
      </w:pPr>
      <w:r>
        <w:rPr>
          <w:b/>
          <w:lang w:val="es-ES_tradnl"/>
        </w:rPr>
        <w:t>PSIQUIATRIA</w:t>
      </w:r>
    </w:p>
    <w:p w:rsidR="00DC1452" w:rsidRDefault="00DC1452" w:rsidP="00DC1452">
      <w:pPr>
        <w:tabs>
          <w:tab w:val="num" w:pos="-426"/>
        </w:tabs>
        <w:ind w:left="567" w:hanging="567"/>
        <w:jc w:val="both"/>
        <w:rPr>
          <w:lang w:val="es-PE"/>
        </w:rPr>
      </w:pPr>
      <w:r>
        <w:rPr>
          <w:lang w:val="es-PE"/>
        </w:rPr>
        <w:tab/>
        <w:t xml:space="preserve">Es un curso teórico práctico para desarrollar en el estudiante habilidades, capacidades y competencias para conocer las diversas patologías mentales, su tratamiento, rehabilitación del punto de vista del </w:t>
      </w:r>
      <w:proofErr w:type="spellStart"/>
      <w:r>
        <w:rPr>
          <w:lang w:val="es-PE"/>
        </w:rPr>
        <w:t>medico</w:t>
      </w:r>
      <w:proofErr w:type="spellEnd"/>
      <w:r>
        <w:rPr>
          <w:lang w:val="es-PE"/>
        </w:rPr>
        <w:t xml:space="preserve"> general y la capacidad de evaluar la necesidad de referencia al especialista.</w:t>
      </w:r>
    </w:p>
    <w:p w:rsidR="00DC1452" w:rsidRDefault="00DC1452" w:rsidP="00DC1452">
      <w:pPr>
        <w:tabs>
          <w:tab w:val="num" w:pos="-426"/>
        </w:tabs>
        <w:ind w:left="567" w:hanging="567"/>
        <w:jc w:val="both"/>
        <w:rPr>
          <w:lang w:val="es-PE"/>
        </w:rPr>
      </w:pPr>
      <w:r>
        <w:rPr>
          <w:lang w:val="es-PE"/>
        </w:rPr>
        <w:tab/>
        <w:t xml:space="preserve">Comprende el estudio de los sistemas diagnostico DSM-IV y CIE-10. El desarrollo de los trastornos de ansiedad, depresión, obsesivo compulsivo, </w:t>
      </w:r>
      <w:proofErr w:type="spellStart"/>
      <w:r>
        <w:rPr>
          <w:lang w:val="es-PE"/>
        </w:rPr>
        <w:t>somatomofos</w:t>
      </w:r>
      <w:proofErr w:type="spellEnd"/>
      <w:r>
        <w:rPr>
          <w:lang w:val="es-PE"/>
        </w:rPr>
        <w:t>, trastornos psicóticos, trastornos bipolares alcoholismo y drogas, retardo mental.</w:t>
      </w:r>
    </w:p>
    <w:p w:rsidR="00DC1452" w:rsidRDefault="00DC1452" w:rsidP="00DC1452">
      <w:pPr>
        <w:tabs>
          <w:tab w:val="num" w:pos="-426"/>
        </w:tabs>
        <w:ind w:left="567" w:hanging="567"/>
        <w:jc w:val="both"/>
        <w:rPr>
          <w:lang w:val="es-PE"/>
        </w:rPr>
      </w:pPr>
    </w:p>
    <w:p w:rsidR="00DC1452" w:rsidRDefault="00DC1452" w:rsidP="00DC1452">
      <w:pPr>
        <w:numPr>
          <w:ilvl w:val="0"/>
          <w:numId w:val="2"/>
        </w:numPr>
        <w:tabs>
          <w:tab w:val="clear" w:pos="1260"/>
          <w:tab w:val="num" w:pos="-426"/>
        </w:tabs>
        <w:ind w:left="567" w:hanging="567"/>
        <w:jc w:val="both"/>
        <w:rPr>
          <w:b/>
          <w:lang w:val="es-ES_tradnl"/>
        </w:rPr>
      </w:pPr>
      <w:r>
        <w:rPr>
          <w:b/>
          <w:lang w:val="es-ES_tradnl"/>
        </w:rPr>
        <w:t>EPIDEMIOLOGIA II</w:t>
      </w:r>
    </w:p>
    <w:p w:rsidR="00DC1452" w:rsidRDefault="00DC1452" w:rsidP="00DC1452">
      <w:pPr>
        <w:tabs>
          <w:tab w:val="num" w:pos="-426"/>
        </w:tabs>
        <w:ind w:left="567" w:hanging="567"/>
        <w:jc w:val="both"/>
        <w:rPr>
          <w:lang w:val="es-ES_tradnl"/>
        </w:rPr>
      </w:pPr>
      <w:r>
        <w:rPr>
          <w:lang w:val="es-ES_tradnl"/>
        </w:rPr>
        <w:tab/>
        <w:t>Su propósito es explicar los principios de causalidad y la prevención de las enfermedades, la promoción de la salud, mejorar el uso de los recursos sanitarios. Comprende el estudio de las principales enfermedades que afectan a la comunidad proporcionándole el enfoque epidemiológico, la identificación de los problemas de las instituciones de salud y sus soluciones.</w:t>
      </w:r>
    </w:p>
    <w:p w:rsidR="00DC1452" w:rsidRDefault="00DC1452" w:rsidP="00DC1452">
      <w:pPr>
        <w:tabs>
          <w:tab w:val="num" w:pos="-426"/>
        </w:tabs>
        <w:ind w:left="567" w:hanging="567"/>
        <w:jc w:val="both"/>
        <w:rPr>
          <w:lang w:val="es-ES_tradnl"/>
        </w:rPr>
      </w:pPr>
    </w:p>
    <w:p w:rsidR="00DC1452" w:rsidRDefault="00DC1452" w:rsidP="00DC1452">
      <w:pPr>
        <w:numPr>
          <w:ilvl w:val="0"/>
          <w:numId w:val="2"/>
        </w:numPr>
        <w:tabs>
          <w:tab w:val="clear" w:pos="1260"/>
          <w:tab w:val="num" w:pos="-426"/>
        </w:tabs>
        <w:ind w:left="567" w:hanging="567"/>
        <w:jc w:val="both"/>
        <w:rPr>
          <w:b/>
          <w:lang w:val="es-ES_tradnl"/>
        </w:rPr>
      </w:pPr>
      <w:r>
        <w:rPr>
          <w:b/>
          <w:lang w:val="es-ES_tradnl"/>
        </w:rPr>
        <w:t>TERAPEUTICA.</w:t>
      </w:r>
    </w:p>
    <w:p w:rsidR="00DC1452" w:rsidRDefault="00DC1452" w:rsidP="00DC1452">
      <w:pPr>
        <w:tabs>
          <w:tab w:val="num" w:pos="-426"/>
        </w:tabs>
        <w:ind w:left="567" w:hanging="567"/>
        <w:jc w:val="both"/>
        <w:rPr>
          <w:b/>
          <w:color w:val="FF0000"/>
          <w:lang w:val="es-ES_tradnl"/>
        </w:rPr>
      </w:pPr>
      <w:r>
        <w:rPr>
          <w:lang w:val="es-ES_tradnl"/>
        </w:rPr>
        <w:tab/>
        <w:t>Su propósito es que el alumno tenga la base para poder prescribir las medicinas de uso común con propiedad y conocimiento. El contenido comprende el principio activo, dosis, vías de administración, vías de absorción, efectos, efectos secundarios, reacciones adversas y antídoto, así como el conocimiento de las marcas comerciales.</w:t>
      </w:r>
    </w:p>
    <w:p w:rsidR="00DC1452" w:rsidRDefault="00DC1452" w:rsidP="00DC1452">
      <w:pPr>
        <w:tabs>
          <w:tab w:val="num" w:pos="-426"/>
        </w:tabs>
        <w:ind w:left="567" w:hanging="567"/>
        <w:jc w:val="both"/>
        <w:rPr>
          <w:lang w:val="es-ES_tradnl"/>
        </w:rPr>
      </w:pPr>
    </w:p>
    <w:p w:rsidR="00DC1452" w:rsidRDefault="00DC1452" w:rsidP="00DC1452">
      <w:pPr>
        <w:numPr>
          <w:ilvl w:val="0"/>
          <w:numId w:val="2"/>
        </w:numPr>
        <w:tabs>
          <w:tab w:val="clear" w:pos="1260"/>
          <w:tab w:val="num" w:pos="-426"/>
        </w:tabs>
        <w:ind w:left="567" w:hanging="567"/>
        <w:jc w:val="both"/>
        <w:rPr>
          <w:b/>
          <w:lang w:val="es-ES_tradnl"/>
        </w:rPr>
      </w:pPr>
      <w:r>
        <w:rPr>
          <w:b/>
          <w:lang w:val="es-ES_tradnl"/>
        </w:rPr>
        <w:t>CARDIOLOGÍA.</w:t>
      </w:r>
    </w:p>
    <w:p w:rsidR="00DC1452" w:rsidRDefault="00DC1452" w:rsidP="00DC1452">
      <w:pPr>
        <w:tabs>
          <w:tab w:val="num" w:pos="-426"/>
        </w:tabs>
        <w:ind w:left="567" w:hanging="567"/>
        <w:jc w:val="both"/>
        <w:rPr>
          <w:lang w:val="es-ES_tradnl"/>
        </w:rPr>
      </w:pPr>
      <w:r>
        <w:rPr>
          <w:lang w:val="es-ES_tradnl"/>
        </w:rPr>
        <w:tab/>
        <w:t>Tiene por propósito que el alumno aprenda las principales enfermedades cardiovasculares: su diagnóstico mediante la historia clínica y luego el tratamiento respectivo. El contenido es el estudio de patologías infecciosas, funcionales, tumorales y otros del corazón y vasos sanguíneos.</w:t>
      </w:r>
    </w:p>
    <w:p w:rsidR="00DC1452" w:rsidRDefault="00DC1452" w:rsidP="00DC1452">
      <w:pPr>
        <w:tabs>
          <w:tab w:val="num" w:pos="-426"/>
        </w:tabs>
        <w:ind w:left="567" w:hanging="567"/>
        <w:jc w:val="both"/>
        <w:rPr>
          <w:lang w:val="es-ES_tradnl"/>
        </w:rPr>
      </w:pPr>
    </w:p>
    <w:p w:rsidR="00DC1452" w:rsidRDefault="00DC1452" w:rsidP="00DC1452">
      <w:pPr>
        <w:numPr>
          <w:ilvl w:val="0"/>
          <w:numId w:val="2"/>
        </w:numPr>
        <w:tabs>
          <w:tab w:val="clear" w:pos="1260"/>
          <w:tab w:val="num" w:pos="-426"/>
        </w:tabs>
        <w:ind w:left="567" w:hanging="567"/>
        <w:jc w:val="both"/>
        <w:rPr>
          <w:b/>
          <w:lang w:val="es-ES_tradnl"/>
        </w:rPr>
      </w:pPr>
      <w:r>
        <w:rPr>
          <w:b/>
          <w:lang w:val="es-ES_tradnl"/>
        </w:rPr>
        <w:t>INMUNOREUMATOLOGÍA.</w:t>
      </w:r>
    </w:p>
    <w:p w:rsidR="00DC1452" w:rsidRDefault="00DC1452" w:rsidP="00DC1452">
      <w:pPr>
        <w:pStyle w:val="Sangra2detindependiente"/>
        <w:tabs>
          <w:tab w:val="num" w:pos="-426"/>
        </w:tabs>
        <w:spacing w:line="240" w:lineRule="auto"/>
        <w:ind w:left="567" w:hanging="567"/>
        <w:jc w:val="both"/>
        <w:rPr>
          <w:lang w:val="es-PE"/>
        </w:rPr>
      </w:pPr>
      <w:r>
        <w:rPr>
          <w:lang w:val="es-PE"/>
        </w:rPr>
        <w:tab/>
        <w:t xml:space="preserve">Tiene como propósito conseguir que el alumno conozca las entidades nosológicas relevantes de </w:t>
      </w:r>
      <w:proofErr w:type="spellStart"/>
      <w:r>
        <w:rPr>
          <w:lang w:val="es-PE"/>
        </w:rPr>
        <w:t>inmunoreumatología</w:t>
      </w:r>
      <w:proofErr w:type="spellEnd"/>
      <w:r>
        <w:rPr>
          <w:lang w:val="es-PE"/>
        </w:rPr>
        <w:t xml:space="preserve">, así mismo que el alumno elabore su plan de trabajo diagnóstico y terapéutico aplicando el uso racional de medicamentos. Su contenido son las patologías por deficiencia, infecciones, metabólicas del Sistema </w:t>
      </w:r>
      <w:proofErr w:type="spellStart"/>
      <w:r>
        <w:rPr>
          <w:lang w:val="es-PE"/>
        </w:rPr>
        <w:t>Inmunoreumatólogo</w:t>
      </w:r>
      <w:proofErr w:type="spellEnd"/>
      <w:r>
        <w:rPr>
          <w:lang w:val="es-PE"/>
        </w:rPr>
        <w:t>.</w:t>
      </w:r>
    </w:p>
    <w:p w:rsidR="00DC1452" w:rsidRDefault="00DC1452" w:rsidP="00DC1452">
      <w:pPr>
        <w:tabs>
          <w:tab w:val="num" w:pos="-426"/>
        </w:tabs>
        <w:ind w:left="567" w:hanging="567"/>
        <w:jc w:val="both"/>
        <w:rPr>
          <w:lang w:val="es-ES_tradnl"/>
        </w:rPr>
      </w:pPr>
    </w:p>
    <w:p w:rsidR="00DC1452" w:rsidRDefault="00DC1452" w:rsidP="00DC1452">
      <w:pPr>
        <w:numPr>
          <w:ilvl w:val="0"/>
          <w:numId w:val="2"/>
        </w:numPr>
        <w:tabs>
          <w:tab w:val="clear" w:pos="1260"/>
          <w:tab w:val="left" w:pos="-993"/>
          <w:tab w:val="num" w:pos="-709"/>
        </w:tabs>
        <w:ind w:left="567" w:hanging="567"/>
        <w:jc w:val="both"/>
        <w:rPr>
          <w:b/>
          <w:lang w:val="es-ES_tradnl"/>
        </w:rPr>
      </w:pPr>
      <w:r>
        <w:rPr>
          <w:b/>
          <w:lang w:val="es-ES_tradnl"/>
        </w:rPr>
        <w:t>NEUROLOGÍA.</w:t>
      </w:r>
    </w:p>
    <w:p w:rsidR="00DC1452" w:rsidRDefault="00DC1452" w:rsidP="00DC1452">
      <w:pPr>
        <w:tabs>
          <w:tab w:val="left" w:pos="-993"/>
          <w:tab w:val="num" w:pos="-709"/>
        </w:tabs>
        <w:ind w:left="567" w:hanging="567"/>
        <w:jc w:val="both"/>
        <w:rPr>
          <w:lang w:val="es-ES_tradnl"/>
        </w:rPr>
      </w:pPr>
      <w:r>
        <w:rPr>
          <w:lang w:val="es-ES_tradnl"/>
        </w:rPr>
        <w:tab/>
        <w:t>Tiene como propósito conseguir que el alumno conozca entidades nosológicas correspondientes a la neurología, sepa diagnosticarlas, manejarlas y derivarlas oportunamente cuando el caso lo requiera. Comprende enfermedades infecciosas, tumorales, metabólicas, funcionales del sistema nervioso central y periférico.</w:t>
      </w:r>
    </w:p>
    <w:p w:rsidR="00DC1452" w:rsidRDefault="00DC1452" w:rsidP="00DC1452">
      <w:pPr>
        <w:tabs>
          <w:tab w:val="left" w:pos="-993"/>
          <w:tab w:val="num" w:pos="-709"/>
        </w:tabs>
        <w:ind w:left="567" w:hanging="567"/>
        <w:jc w:val="both"/>
        <w:rPr>
          <w:b/>
          <w:lang w:val="es-ES_tradnl"/>
        </w:rPr>
      </w:pPr>
    </w:p>
    <w:p w:rsidR="00DC1452" w:rsidRDefault="00DC1452" w:rsidP="00DC1452">
      <w:pPr>
        <w:numPr>
          <w:ilvl w:val="0"/>
          <w:numId w:val="2"/>
        </w:numPr>
        <w:tabs>
          <w:tab w:val="clear" w:pos="1260"/>
          <w:tab w:val="left" w:pos="-993"/>
          <w:tab w:val="num" w:pos="-709"/>
        </w:tabs>
        <w:ind w:left="567" w:hanging="567"/>
        <w:jc w:val="both"/>
        <w:rPr>
          <w:b/>
          <w:lang w:val="es-ES_tradnl"/>
        </w:rPr>
      </w:pPr>
      <w:r>
        <w:rPr>
          <w:b/>
          <w:lang w:val="es-ES_tradnl"/>
        </w:rPr>
        <w:t xml:space="preserve">DERMATOLOGIA </w:t>
      </w:r>
    </w:p>
    <w:p w:rsidR="00DC1452" w:rsidRDefault="00DC1452" w:rsidP="00DC1452">
      <w:pPr>
        <w:tabs>
          <w:tab w:val="left" w:pos="-993"/>
          <w:tab w:val="num" w:pos="-709"/>
        </w:tabs>
        <w:ind w:left="567" w:hanging="567"/>
        <w:jc w:val="both"/>
        <w:rPr>
          <w:lang w:val="es-PE"/>
        </w:rPr>
      </w:pPr>
      <w:r>
        <w:rPr>
          <w:lang w:val="es-ES_tradnl"/>
        </w:rPr>
        <w:tab/>
        <w:t>El curso es teórico-práctico. Los estudiantes</w:t>
      </w:r>
      <w:r>
        <w:rPr>
          <w:lang w:val="es-PE"/>
        </w:rPr>
        <w:t xml:space="preserve"> recibirán clases teóricas al tiempo que realizan prácticas clínicas en los servicios de hospitalización, consultorios externos y discuten casos clínicos.</w:t>
      </w:r>
    </w:p>
    <w:p w:rsidR="00DC1452" w:rsidRDefault="00DC1452" w:rsidP="00DC1452">
      <w:pPr>
        <w:tabs>
          <w:tab w:val="left" w:pos="-993"/>
          <w:tab w:val="num" w:pos="-709"/>
        </w:tabs>
        <w:ind w:left="567" w:hanging="567"/>
        <w:jc w:val="both"/>
        <w:rPr>
          <w:lang w:val="es-PE"/>
        </w:rPr>
      </w:pPr>
      <w:r>
        <w:rPr>
          <w:lang w:val="es-PE"/>
        </w:rPr>
        <w:tab/>
        <w:t xml:space="preserve">El propósito es  integrar la fisiopatología, clínica y terapéutica  de las </w:t>
      </w:r>
      <w:proofErr w:type="spellStart"/>
      <w:r>
        <w:rPr>
          <w:lang w:val="es-PE"/>
        </w:rPr>
        <w:t>dermopatías</w:t>
      </w:r>
      <w:proofErr w:type="spellEnd"/>
      <w:r>
        <w:rPr>
          <w:lang w:val="es-PE"/>
        </w:rPr>
        <w:t xml:space="preserve"> más frecuentes, que el estudiante debe saber diferenciar entre las relacionadas a enfermedades sistémicas de las que son propias de la piel, lo cual es fundamental para un tratamiento  racional.</w:t>
      </w:r>
    </w:p>
    <w:p w:rsidR="00DC1452" w:rsidRDefault="00DC1452" w:rsidP="00DC1452">
      <w:pPr>
        <w:tabs>
          <w:tab w:val="left" w:pos="-993"/>
          <w:tab w:val="num" w:pos="-709"/>
        </w:tabs>
        <w:ind w:left="567" w:hanging="567"/>
        <w:jc w:val="both"/>
        <w:rPr>
          <w:lang w:val="es-PE"/>
        </w:rPr>
      </w:pPr>
    </w:p>
    <w:p w:rsidR="00DC1452" w:rsidRDefault="00DC1452" w:rsidP="00DC1452">
      <w:pPr>
        <w:tabs>
          <w:tab w:val="left" w:pos="-993"/>
          <w:tab w:val="num" w:pos="-709"/>
        </w:tabs>
        <w:ind w:left="567" w:hanging="567"/>
        <w:jc w:val="both"/>
        <w:rPr>
          <w:lang w:val="es-PE"/>
        </w:rPr>
      </w:pPr>
    </w:p>
    <w:p w:rsidR="00DC1452" w:rsidRDefault="00DC1452" w:rsidP="00DC1452">
      <w:pPr>
        <w:tabs>
          <w:tab w:val="left" w:pos="-993"/>
          <w:tab w:val="num" w:pos="-709"/>
        </w:tabs>
        <w:ind w:left="567" w:hanging="567"/>
        <w:jc w:val="both"/>
        <w:rPr>
          <w:lang w:val="es-PE"/>
        </w:rPr>
      </w:pPr>
    </w:p>
    <w:p w:rsidR="00DC1452" w:rsidRDefault="00DC1452" w:rsidP="00DC1452">
      <w:pPr>
        <w:tabs>
          <w:tab w:val="left" w:pos="-993"/>
          <w:tab w:val="num" w:pos="-709"/>
        </w:tabs>
        <w:ind w:left="567" w:hanging="567"/>
        <w:jc w:val="both"/>
        <w:rPr>
          <w:lang w:val="es-PE"/>
        </w:rPr>
      </w:pPr>
      <w:r>
        <w:rPr>
          <w:lang w:val="es-PE"/>
        </w:rPr>
        <w:tab/>
        <w:t>Este aprendizaje se realiza en el ámbito del conocimiento, actitudes, habilidades y destrezas que el estudiante debe adquirir para solucionar problemas dermatológicos, conocer sus limitaciones y saber derivar al  especialista.</w:t>
      </w:r>
    </w:p>
    <w:p w:rsidR="00DC1452" w:rsidRDefault="00DC1452" w:rsidP="00DC1452">
      <w:pPr>
        <w:tabs>
          <w:tab w:val="left" w:pos="-993"/>
          <w:tab w:val="num" w:pos="-709"/>
        </w:tabs>
        <w:ind w:left="567" w:hanging="567"/>
        <w:jc w:val="both"/>
        <w:rPr>
          <w:lang w:val="es-ES_tradnl"/>
        </w:rPr>
      </w:pPr>
      <w:r>
        <w:rPr>
          <w:lang w:val="es-PE"/>
        </w:rPr>
        <w:tab/>
        <w:t>Se promueve el trabajo en equipo, la autoformación permanente y actitudes, aptitudes de respeto y consideración del paciente  y sus familiares.</w:t>
      </w:r>
    </w:p>
    <w:p w:rsidR="00DC1452" w:rsidRDefault="00DC1452" w:rsidP="00DC1452">
      <w:pPr>
        <w:tabs>
          <w:tab w:val="left" w:pos="-993"/>
          <w:tab w:val="num" w:pos="-709"/>
        </w:tabs>
        <w:ind w:left="567" w:hanging="567"/>
        <w:jc w:val="both"/>
        <w:rPr>
          <w:lang w:val="es-ES_tradnl"/>
        </w:rPr>
      </w:pPr>
    </w:p>
    <w:p w:rsidR="00DC1452" w:rsidRDefault="00DC1452" w:rsidP="00DC1452">
      <w:pPr>
        <w:numPr>
          <w:ilvl w:val="0"/>
          <w:numId w:val="2"/>
        </w:numPr>
        <w:tabs>
          <w:tab w:val="clear" w:pos="1260"/>
          <w:tab w:val="left" w:pos="-993"/>
          <w:tab w:val="num" w:pos="-709"/>
        </w:tabs>
        <w:ind w:left="567" w:hanging="567"/>
        <w:jc w:val="both"/>
        <w:rPr>
          <w:b/>
          <w:lang w:val="es-ES_tradnl"/>
        </w:rPr>
      </w:pPr>
      <w:r>
        <w:rPr>
          <w:b/>
          <w:lang w:val="es-ES_tradnl"/>
        </w:rPr>
        <w:t>ADMINISTRACION DE SERVICIOS DE SALUD</w:t>
      </w:r>
    </w:p>
    <w:p w:rsidR="00DC1452" w:rsidRDefault="00DC1452" w:rsidP="00DC1452">
      <w:pPr>
        <w:tabs>
          <w:tab w:val="left" w:pos="-993"/>
          <w:tab w:val="num" w:pos="-709"/>
        </w:tabs>
        <w:ind w:left="567" w:hanging="567"/>
        <w:jc w:val="both"/>
        <w:rPr>
          <w:lang w:val="es-PE"/>
        </w:rPr>
      </w:pPr>
      <w:r>
        <w:rPr>
          <w:lang w:val="es-PE"/>
        </w:rPr>
        <w:tab/>
        <w:t xml:space="preserve">La presente asignatura permite al estudiante de medicina humana conocer y analizar el contexto teórico y práctico del proceso administrativo, estimulando el desarrollo de las personas que contribuyen al logro de la misión de las organizaciones de salud, a nivel </w:t>
      </w:r>
      <w:proofErr w:type="spellStart"/>
      <w:r>
        <w:rPr>
          <w:lang w:val="es-PE"/>
        </w:rPr>
        <w:t>intra</w:t>
      </w:r>
      <w:proofErr w:type="spellEnd"/>
      <w:r>
        <w:rPr>
          <w:lang w:val="es-PE"/>
        </w:rPr>
        <w:t xml:space="preserve"> y extramural, en la perspectiva de impulsar el cambio e innovación de los servicios hacia la atención con calidad, eficiencia y equidad a la población.</w:t>
      </w:r>
    </w:p>
    <w:p w:rsidR="00DC1452" w:rsidRDefault="00DC1452" w:rsidP="00DC1452">
      <w:pPr>
        <w:tabs>
          <w:tab w:val="left" w:pos="-993"/>
          <w:tab w:val="num" w:pos="-709"/>
        </w:tabs>
        <w:ind w:left="567" w:hanging="567"/>
        <w:jc w:val="both"/>
        <w:rPr>
          <w:lang w:val="es-ES_tradnl"/>
        </w:rPr>
      </w:pPr>
      <w:r>
        <w:rPr>
          <w:lang w:val="es-PE"/>
        </w:rPr>
        <w:tab/>
        <w:t>Comprende análisis de la planificación y administración en Salud, planificación estratégica, gerencia estratégica, administración estratégica, calidad total en organizaciones de salud, formulación, diseño y evaluación de programas y proyectos sociales, marketing estratégico y gerencia financiera.</w:t>
      </w:r>
    </w:p>
    <w:p w:rsidR="00DC1452" w:rsidRDefault="00DC1452" w:rsidP="00DC1452">
      <w:pPr>
        <w:tabs>
          <w:tab w:val="left" w:pos="-993"/>
          <w:tab w:val="num" w:pos="-709"/>
        </w:tabs>
        <w:ind w:left="567" w:hanging="567"/>
        <w:jc w:val="both"/>
        <w:rPr>
          <w:b/>
          <w:lang w:val="es-ES_tradnl"/>
        </w:rPr>
      </w:pPr>
    </w:p>
    <w:p w:rsidR="00DC1452" w:rsidRDefault="00DC1452" w:rsidP="00DC1452">
      <w:pPr>
        <w:numPr>
          <w:ilvl w:val="0"/>
          <w:numId w:val="2"/>
        </w:numPr>
        <w:tabs>
          <w:tab w:val="clear" w:pos="1260"/>
          <w:tab w:val="left" w:pos="-993"/>
          <w:tab w:val="num" w:pos="-709"/>
        </w:tabs>
        <w:ind w:left="567" w:hanging="567"/>
        <w:jc w:val="both"/>
        <w:rPr>
          <w:b/>
          <w:lang w:val="es-ES_tradnl"/>
        </w:rPr>
      </w:pPr>
      <w:r>
        <w:rPr>
          <w:b/>
          <w:lang w:val="es-ES_tradnl"/>
        </w:rPr>
        <w:t>GINECOLOGÍA.</w:t>
      </w:r>
    </w:p>
    <w:p w:rsidR="00DC1452" w:rsidRDefault="00DC1452" w:rsidP="00DC1452">
      <w:pPr>
        <w:pStyle w:val="Sangra2detindependiente"/>
        <w:tabs>
          <w:tab w:val="left" w:pos="-993"/>
          <w:tab w:val="num" w:pos="-709"/>
        </w:tabs>
        <w:spacing w:line="240" w:lineRule="auto"/>
        <w:ind w:left="567" w:hanging="567"/>
        <w:jc w:val="both"/>
        <w:rPr>
          <w:lang w:val="es-PE"/>
        </w:rPr>
      </w:pPr>
      <w:r>
        <w:rPr>
          <w:lang w:val="es-PE"/>
        </w:rPr>
        <w:tab/>
        <w:t>Es de naturaleza teórico Práctica y su propósito es integrar los conocimientos adquiridos en las Áreas de Ciencias Básicas y Medicina General con la clínica ginecológica que comprende el estudio del Aparato Reproductor Femenino y las Glándulas Mamarias desde el nacimiento hasta la senectud, para comprender, prevenir, diagnosticar y manejar adecuadamente todas las patologías que se presenten en este campo. Así mismo recibirá información básica de Planificación Familiar y Métodos anticonceptivos y Enfermedades de Transmisión Sexual.</w:t>
      </w:r>
    </w:p>
    <w:p w:rsidR="00DC1452" w:rsidRDefault="00DC1452" w:rsidP="00DC1452">
      <w:pPr>
        <w:tabs>
          <w:tab w:val="left" w:pos="-993"/>
          <w:tab w:val="num" w:pos="-709"/>
        </w:tabs>
        <w:ind w:left="567" w:hanging="567"/>
        <w:jc w:val="both"/>
        <w:rPr>
          <w:lang w:val="es-PE"/>
        </w:rPr>
      </w:pPr>
    </w:p>
    <w:p w:rsidR="00DC1452" w:rsidRDefault="00DC1452" w:rsidP="00DC1452">
      <w:pPr>
        <w:numPr>
          <w:ilvl w:val="0"/>
          <w:numId w:val="2"/>
        </w:numPr>
        <w:tabs>
          <w:tab w:val="clear" w:pos="1260"/>
          <w:tab w:val="left" w:pos="-993"/>
          <w:tab w:val="num" w:pos="-709"/>
        </w:tabs>
        <w:ind w:left="567" w:hanging="567"/>
        <w:jc w:val="both"/>
        <w:rPr>
          <w:b/>
          <w:lang w:val="es-ES_tradnl"/>
        </w:rPr>
      </w:pPr>
      <w:r>
        <w:rPr>
          <w:b/>
          <w:lang w:val="es-ES_tradnl"/>
        </w:rPr>
        <w:t xml:space="preserve">MEDICINA TROPICAL </w:t>
      </w:r>
    </w:p>
    <w:p w:rsidR="00DC1452" w:rsidRDefault="00DC1452" w:rsidP="00DC1452">
      <w:pPr>
        <w:pStyle w:val="Textoindependiente"/>
        <w:tabs>
          <w:tab w:val="left" w:pos="-993"/>
          <w:tab w:val="num" w:pos="-709"/>
        </w:tabs>
        <w:ind w:left="567" w:hanging="567"/>
        <w:rPr>
          <w:sz w:val="20"/>
          <w:lang w:val="es-PE"/>
        </w:rPr>
      </w:pPr>
      <w:r>
        <w:rPr>
          <w:lang w:val="es-PE"/>
        </w:rPr>
        <w:tab/>
      </w:r>
      <w:r>
        <w:rPr>
          <w:sz w:val="20"/>
          <w:lang w:val="es-PE"/>
        </w:rPr>
        <w:t xml:space="preserve">Las enfermedades infecciosas y tropicales constituyen el 60% de la patología de la Amazonía Peruana, muchas de ellas propias de área tropical y causadas por vectores, que no ocurren en otras áreas del Perú, otras por deficiencias en saneamiento ambiental y el resto en las agrupadas como enfermedades </w:t>
      </w:r>
      <w:proofErr w:type="spellStart"/>
      <w:r>
        <w:rPr>
          <w:sz w:val="20"/>
          <w:lang w:val="es-PE"/>
        </w:rPr>
        <w:t>inmuno</w:t>
      </w:r>
      <w:proofErr w:type="spellEnd"/>
      <w:r>
        <w:rPr>
          <w:sz w:val="20"/>
          <w:lang w:val="es-PE"/>
        </w:rPr>
        <w:t xml:space="preserve"> </w:t>
      </w:r>
      <w:proofErr w:type="spellStart"/>
      <w:r>
        <w:rPr>
          <w:sz w:val="20"/>
          <w:lang w:val="es-PE"/>
        </w:rPr>
        <w:t>prevenibles.El</w:t>
      </w:r>
      <w:proofErr w:type="spellEnd"/>
      <w:r>
        <w:rPr>
          <w:sz w:val="20"/>
          <w:lang w:val="es-PE"/>
        </w:rPr>
        <w:t xml:space="preserve"> curso es teórico- práctico y de seminarios.</w:t>
      </w:r>
    </w:p>
    <w:p w:rsidR="00DC1452" w:rsidRDefault="00DC1452" w:rsidP="00DC1452">
      <w:pPr>
        <w:pStyle w:val="Textoindependiente"/>
        <w:tabs>
          <w:tab w:val="left" w:pos="-993"/>
          <w:tab w:val="num" w:pos="-709"/>
        </w:tabs>
        <w:ind w:left="567" w:hanging="567"/>
        <w:rPr>
          <w:sz w:val="20"/>
          <w:lang w:val="es-PE"/>
        </w:rPr>
      </w:pPr>
      <w:r>
        <w:rPr>
          <w:sz w:val="20"/>
          <w:lang w:val="es-PE"/>
        </w:rPr>
        <w:tab/>
        <w:t>El médico que trabaje en la región debe de  resolver los principales  problemas de salud  derivadas de las enfermedades prevalentes infecciosas y tropicales (tanto las producidas virus, bacterias, hongos, protozoarios, parasitarias y agentes biológicos ponzoñosos) en especial de la región amazónica y del país, desarrollando su capacidad de identificarlas mediante clínica, diagnostico apropiado y que le permita su control con el tratamiento y manejo adecuado.</w:t>
      </w:r>
    </w:p>
    <w:p w:rsidR="00DC1452" w:rsidRDefault="00DC1452" w:rsidP="00DC1452">
      <w:pPr>
        <w:pStyle w:val="Textoindependiente"/>
        <w:tabs>
          <w:tab w:val="left" w:pos="-993"/>
          <w:tab w:val="num" w:pos="-709"/>
        </w:tabs>
        <w:ind w:left="567" w:hanging="567"/>
        <w:rPr>
          <w:sz w:val="20"/>
          <w:lang w:val="es-PE"/>
        </w:rPr>
      </w:pPr>
      <w:r>
        <w:rPr>
          <w:sz w:val="20"/>
          <w:lang w:val="es-PE"/>
        </w:rPr>
        <w:tab/>
        <w:t>El aprendizaje se realiza en el ámbito del conocimiento, actitudes, habilidades y destrezas y se enfatiza en la prevención y su relación con sus hábitos y estilos de vida.</w:t>
      </w:r>
    </w:p>
    <w:p w:rsidR="00DC1452" w:rsidRDefault="00DC1452" w:rsidP="00DC1452">
      <w:pPr>
        <w:pStyle w:val="Textoindependiente"/>
        <w:tabs>
          <w:tab w:val="left" w:pos="-993"/>
          <w:tab w:val="num" w:pos="-709"/>
        </w:tabs>
        <w:ind w:left="567" w:hanging="567"/>
        <w:rPr>
          <w:sz w:val="20"/>
          <w:lang w:val="es-ES_tradnl"/>
        </w:rPr>
      </w:pPr>
      <w:r>
        <w:rPr>
          <w:sz w:val="20"/>
          <w:lang w:val="es-PE"/>
        </w:rPr>
        <w:tab/>
        <w:t>Se promueve el trabajo en equipo, actitudes, respeto y consideración al paciente y sus familiares y la autoformación permanente</w:t>
      </w:r>
    </w:p>
    <w:p w:rsidR="00DC1452" w:rsidRDefault="00DC1452" w:rsidP="00DC1452">
      <w:pPr>
        <w:tabs>
          <w:tab w:val="left" w:pos="-993"/>
          <w:tab w:val="num" w:pos="-709"/>
        </w:tabs>
        <w:ind w:left="567" w:hanging="567"/>
        <w:jc w:val="both"/>
        <w:rPr>
          <w:lang w:val="es-ES_tradnl"/>
        </w:rPr>
      </w:pPr>
    </w:p>
    <w:p w:rsidR="00DC1452" w:rsidRDefault="00DC1452" w:rsidP="00DC1452">
      <w:pPr>
        <w:pStyle w:val="Sangra3detindependiente"/>
        <w:numPr>
          <w:ilvl w:val="0"/>
          <w:numId w:val="2"/>
        </w:numPr>
        <w:tabs>
          <w:tab w:val="clear" w:pos="1260"/>
          <w:tab w:val="left" w:pos="-993"/>
          <w:tab w:val="num" w:pos="-709"/>
        </w:tabs>
        <w:spacing w:after="0"/>
        <w:ind w:left="567" w:hanging="567"/>
        <w:jc w:val="both"/>
        <w:rPr>
          <w:b/>
          <w:sz w:val="20"/>
          <w:lang w:val="es-MX"/>
        </w:rPr>
      </w:pPr>
      <w:r>
        <w:rPr>
          <w:b/>
          <w:sz w:val="20"/>
          <w:lang w:val="es-MX"/>
        </w:rPr>
        <w:t>INVESTIGACIÓN I.</w:t>
      </w:r>
    </w:p>
    <w:p w:rsidR="00DC1452" w:rsidRDefault="00DC1452" w:rsidP="00DC1452">
      <w:pPr>
        <w:pStyle w:val="Sangra3detindependiente"/>
        <w:tabs>
          <w:tab w:val="left" w:pos="-993"/>
          <w:tab w:val="num" w:pos="-709"/>
        </w:tabs>
        <w:ind w:left="567" w:hanging="567"/>
        <w:jc w:val="both"/>
        <w:rPr>
          <w:sz w:val="20"/>
          <w:lang w:val="es-MX"/>
        </w:rPr>
      </w:pPr>
      <w:r>
        <w:rPr>
          <w:sz w:val="20"/>
          <w:lang w:val="es-MX"/>
        </w:rPr>
        <w:tab/>
        <w:t>Asignatura de naturaleza instrumental cuyo propósito es desarrollar habilidades y destreza para el análisis de la realidad y procesar la información con criterios científicos e instrumentos tecnológicos.</w:t>
      </w:r>
    </w:p>
    <w:p w:rsidR="00DC1452" w:rsidRDefault="00DC1452" w:rsidP="00DC1452">
      <w:pPr>
        <w:pStyle w:val="Sangra3detindependiente"/>
        <w:tabs>
          <w:tab w:val="left" w:pos="-993"/>
          <w:tab w:val="num" w:pos="-709"/>
        </w:tabs>
        <w:ind w:left="567" w:hanging="567"/>
        <w:jc w:val="both"/>
        <w:rPr>
          <w:sz w:val="20"/>
          <w:lang w:val="es-MX"/>
        </w:rPr>
      </w:pPr>
      <w:r>
        <w:rPr>
          <w:sz w:val="20"/>
          <w:lang w:val="es-MX"/>
        </w:rPr>
        <w:tab/>
        <w:t>Comprende: la investigación. Formulación del sistema de investigación. Tipos de investigación. Formulación de Hipótesis y Variables. Diseños de investigación. Proyecto de investigación. Informe de investigación.</w:t>
      </w:r>
    </w:p>
    <w:p w:rsidR="00DC1452" w:rsidRDefault="00DC1452" w:rsidP="00DC1452">
      <w:pPr>
        <w:tabs>
          <w:tab w:val="left" w:pos="-993"/>
          <w:tab w:val="num" w:pos="-709"/>
        </w:tabs>
        <w:ind w:left="567" w:hanging="567"/>
        <w:jc w:val="both"/>
        <w:rPr>
          <w:lang w:val="es-ES_tradnl"/>
        </w:rPr>
      </w:pPr>
    </w:p>
    <w:p w:rsidR="00DC1452" w:rsidRDefault="00DC1452" w:rsidP="00DC1452">
      <w:pPr>
        <w:pStyle w:val="Sangra3detindependiente"/>
        <w:numPr>
          <w:ilvl w:val="0"/>
          <w:numId w:val="2"/>
        </w:numPr>
        <w:tabs>
          <w:tab w:val="clear" w:pos="1260"/>
          <w:tab w:val="left" w:pos="-993"/>
          <w:tab w:val="num" w:pos="-709"/>
        </w:tabs>
        <w:spacing w:after="0"/>
        <w:ind w:left="567" w:hanging="567"/>
        <w:jc w:val="both"/>
        <w:rPr>
          <w:b/>
          <w:sz w:val="20"/>
          <w:lang w:val="es-MX"/>
        </w:rPr>
      </w:pPr>
      <w:r>
        <w:rPr>
          <w:b/>
          <w:sz w:val="20"/>
          <w:lang w:val="es-MX"/>
        </w:rPr>
        <w:t>UROLOGIA</w:t>
      </w:r>
    </w:p>
    <w:p w:rsidR="00DC1452" w:rsidRDefault="00DC1452" w:rsidP="00DC1452">
      <w:pPr>
        <w:tabs>
          <w:tab w:val="left" w:pos="-993"/>
          <w:tab w:val="num" w:pos="-709"/>
        </w:tabs>
        <w:ind w:left="567" w:hanging="567"/>
        <w:jc w:val="both"/>
        <w:rPr>
          <w:lang w:val="es-MX"/>
        </w:rPr>
      </w:pPr>
      <w:r>
        <w:rPr>
          <w:lang w:val="es-MX"/>
        </w:rPr>
        <w:tab/>
        <w:t xml:space="preserve">Tiene el propósito de integrar los conocimientos adquiridos en Ciencias Morfológicas y Fisiológicas y en los cursos en los que se enseñan las diversas especialidades de Clínica Médica con la Urología, dotando al estudiante de medicina da las habilidades y destrezas, prácticas y conocimientos del mismo en los recursos y manejo de protocolos para poder diagnosticar y dar solución adecuada a los problemas </w:t>
      </w:r>
      <w:proofErr w:type="spellStart"/>
      <w:r>
        <w:rPr>
          <w:lang w:val="es-MX"/>
        </w:rPr>
        <w:t>mas</w:t>
      </w:r>
      <w:proofErr w:type="spellEnd"/>
      <w:r>
        <w:rPr>
          <w:lang w:val="es-MX"/>
        </w:rPr>
        <w:t xml:space="preserve"> comunes o frecuentes de la especialidad , el manejo adecuado de las principales complicaciones, prescripción terapéutica según el CID, prevención, tipificación de riesgo y la derivación oportuna al especialista o centro de referencia adecuado.</w:t>
      </w:r>
    </w:p>
    <w:p w:rsidR="00DC1452" w:rsidRDefault="00DC1452" w:rsidP="00DC1452">
      <w:pPr>
        <w:tabs>
          <w:tab w:val="left" w:pos="-993"/>
          <w:tab w:val="num" w:pos="-709"/>
        </w:tabs>
        <w:ind w:left="567" w:hanging="567"/>
        <w:jc w:val="both"/>
        <w:rPr>
          <w:lang w:val="es-ES_tradnl"/>
        </w:rPr>
      </w:pPr>
    </w:p>
    <w:p w:rsidR="00DC1452" w:rsidRDefault="00DC1452" w:rsidP="00DC1452">
      <w:pPr>
        <w:tabs>
          <w:tab w:val="left" w:pos="-993"/>
          <w:tab w:val="num" w:pos="-709"/>
        </w:tabs>
        <w:ind w:left="567" w:hanging="567"/>
        <w:jc w:val="both"/>
        <w:rPr>
          <w:lang w:val="es-ES_tradnl"/>
        </w:rPr>
      </w:pPr>
    </w:p>
    <w:p w:rsidR="00DC1452" w:rsidRDefault="00DC1452" w:rsidP="00DC1452">
      <w:pPr>
        <w:pStyle w:val="Sangra3detindependiente"/>
        <w:numPr>
          <w:ilvl w:val="0"/>
          <w:numId w:val="2"/>
        </w:numPr>
        <w:tabs>
          <w:tab w:val="clear" w:pos="1260"/>
          <w:tab w:val="left" w:pos="-993"/>
          <w:tab w:val="num" w:pos="-709"/>
        </w:tabs>
        <w:spacing w:after="0"/>
        <w:ind w:left="567" w:hanging="567"/>
        <w:jc w:val="both"/>
        <w:rPr>
          <w:b/>
          <w:sz w:val="20"/>
          <w:lang w:val="es-MX"/>
        </w:rPr>
      </w:pPr>
      <w:r>
        <w:rPr>
          <w:b/>
          <w:sz w:val="20"/>
          <w:lang w:val="es-MX"/>
        </w:rPr>
        <w:lastRenderedPageBreak/>
        <w:t>PATOLOGÍA QUIRURGICA.</w:t>
      </w:r>
    </w:p>
    <w:p w:rsidR="00DC1452" w:rsidRDefault="00DC1452" w:rsidP="00DC1452">
      <w:pPr>
        <w:tabs>
          <w:tab w:val="left" w:pos="-993"/>
          <w:tab w:val="num" w:pos="-709"/>
        </w:tabs>
        <w:ind w:left="567" w:hanging="567"/>
        <w:jc w:val="both"/>
        <w:rPr>
          <w:lang w:val="es-MX"/>
        </w:rPr>
      </w:pPr>
      <w:r>
        <w:rPr>
          <w:lang w:val="es-MX"/>
        </w:rPr>
        <w:tab/>
        <w:t xml:space="preserve">Tiene el propósito de integrar los conocimientos adquiridos en Ciencias Morfológicas y Fisiológicas y en los cursos en los que se enseñan las diversas especialidades de Clínica Médica con la Patología Quirúrgica, dotando al estudiante de medicina da las habilidades y destrezas, prácticas y conocimientos del mismo en los recursos y manejo de protocolos para poder diagnosticar y dar solución adecuada a los problemas </w:t>
      </w:r>
      <w:proofErr w:type="spellStart"/>
      <w:r>
        <w:rPr>
          <w:lang w:val="es-MX"/>
        </w:rPr>
        <w:t>mas</w:t>
      </w:r>
      <w:proofErr w:type="spellEnd"/>
      <w:r>
        <w:rPr>
          <w:lang w:val="es-MX"/>
        </w:rPr>
        <w:t xml:space="preserve"> comunes o frecuentes de la especialidad , el manejo adecuado de las principales complicaciones, prescripción terapéutica según el CID, prevención, tipificación de riesgo y la derivación oportuna al especialista o centro de referencia adecuado.</w:t>
      </w:r>
    </w:p>
    <w:p w:rsidR="00DC1452" w:rsidRDefault="00DC1452" w:rsidP="00DC1452">
      <w:pPr>
        <w:tabs>
          <w:tab w:val="left" w:pos="-993"/>
          <w:tab w:val="num" w:pos="-709"/>
        </w:tabs>
        <w:ind w:left="567" w:hanging="567"/>
        <w:jc w:val="both"/>
        <w:rPr>
          <w:lang w:val="es-ES_tradnl"/>
        </w:rPr>
      </w:pPr>
    </w:p>
    <w:p w:rsidR="00DC1452" w:rsidRDefault="00DC1452" w:rsidP="00DC1452">
      <w:pPr>
        <w:pStyle w:val="Sangra3detindependiente"/>
        <w:numPr>
          <w:ilvl w:val="0"/>
          <w:numId w:val="2"/>
        </w:numPr>
        <w:tabs>
          <w:tab w:val="clear" w:pos="1260"/>
          <w:tab w:val="left" w:pos="-993"/>
          <w:tab w:val="num" w:pos="-709"/>
        </w:tabs>
        <w:spacing w:after="0"/>
        <w:ind w:left="567" w:hanging="567"/>
        <w:jc w:val="both"/>
        <w:rPr>
          <w:b/>
          <w:sz w:val="20"/>
          <w:lang w:val="es-MX"/>
        </w:rPr>
      </w:pPr>
      <w:r>
        <w:rPr>
          <w:b/>
          <w:sz w:val="20"/>
          <w:lang w:val="es-MX"/>
        </w:rPr>
        <w:t>TÉCNICA QUIRURGICA Y CIRUGÍA DE EMERGENCIA</w:t>
      </w:r>
    </w:p>
    <w:p w:rsidR="00DC1452" w:rsidRDefault="00DC1452" w:rsidP="00DC1452">
      <w:pPr>
        <w:pStyle w:val="Sangra3detindependiente"/>
        <w:tabs>
          <w:tab w:val="left" w:pos="-993"/>
          <w:tab w:val="num" w:pos="-709"/>
        </w:tabs>
        <w:ind w:left="567" w:hanging="567"/>
        <w:jc w:val="both"/>
        <w:rPr>
          <w:sz w:val="20"/>
          <w:lang w:val="es-MX"/>
        </w:rPr>
      </w:pPr>
      <w:r>
        <w:rPr>
          <w:sz w:val="20"/>
          <w:lang w:val="es-MX"/>
        </w:rPr>
        <w:tab/>
        <w:t xml:space="preserve">Tiene el propósito de integrar los conocimientos adquiridos en Ciencias Morfológicas y Fisiológicas y en los cursos en los que se enseñan las diversas especialidades de Clínica Médica con la Cirugía de Emergencias, dotando al estudiante de medicina de las habilidades y destrezas, prácticas y conocimientos del mismo en los recursos y manejo de protocolos para poder diagnosticar y dar solución adecuada a los problemas </w:t>
      </w:r>
      <w:proofErr w:type="spellStart"/>
      <w:r>
        <w:rPr>
          <w:sz w:val="20"/>
          <w:lang w:val="es-MX"/>
        </w:rPr>
        <w:t>mas</w:t>
      </w:r>
      <w:proofErr w:type="spellEnd"/>
      <w:r>
        <w:rPr>
          <w:sz w:val="20"/>
          <w:lang w:val="es-MX"/>
        </w:rPr>
        <w:t xml:space="preserve"> comunes o frecuentes de la especialidad , el manejo adecuado de las principales complicaciones, prescripción terapéutica según el CID, prevención, tipificación de riesgo y la derivación oportuna al especialista o centro de referencia adecuado. Además en este curso el alumno adquirirá conocimientos, actitudes y destrezas para desplazarse y comportarse adecuadamente como parte integral del equipo quirúrgico bien sea como cirujano, asistente, instrumentista o anestesiólogo además con énfasis en reanimación </w:t>
      </w:r>
      <w:proofErr w:type="spellStart"/>
      <w:r>
        <w:rPr>
          <w:sz w:val="20"/>
          <w:lang w:val="es-MX"/>
        </w:rPr>
        <w:t>cardio</w:t>
      </w:r>
      <w:proofErr w:type="spellEnd"/>
      <w:r>
        <w:rPr>
          <w:sz w:val="20"/>
          <w:lang w:val="es-MX"/>
        </w:rPr>
        <w:t xml:space="preserve"> pulmonar.</w:t>
      </w:r>
    </w:p>
    <w:p w:rsidR="00DC1452" w:rsidRDefault="00DC1452" w:rsidP="00DC1452">
      <w:pPr>
        <w:numPr>
          <w:ilvl w:val="0"/>
          <w:numId w:val="2"/>
        </w:numPr>
        <w:tabs>
          <w:tab w:val="clear" w:pos="1260"/>
          <w:tab w:val="left" w:pos="-993"/>
          <w:tab w:val="num" w:pos="-709"/>
        </w:tabs>
        <w:ind w:left="567" w:hanging="567"/>
        <w:jc w:val="both"/>
        <w:rPr>
          <w:b/>
          <w:lang w:val="es-MX"/>
        </w:rPr>
      </w:pPr>
      <w:r>
        <w:rPr>
          <w:b/>
          <w:lang w:val="es-MX"/>
        </w:rPr>
        <w:t>OBSTETRICIA.</w:t>
      </w:r>
    </w:p>
    <w:p w:rsidR="00DC1452" w:rsidRDefault="00DC1452" w:rsidP="00DC1452">
      <w:pPr>
        <w:tabs>
          <w:tab w:val="left" w:pos="-993"/>
          <w:tab w:val="num" w:pos="-709"/>
        </w:tabs>
        <w:ind w:left="567" w:hanging="567"/>
        <w:jc w:val="both"/>
        <w:rPr>
          <w:lang w:val="es-MX"/>
        </w:rPr>
      </w:pPr>
      <w:r>
        <w:rPr>
          <w:lang w:val="es-MX"/>
        </w:rPr>
        <w:tab/>
        <w:t>Curso es de naturaleza teórico práctica para que, con base en conocimientos adquiridos previamente en el desarrollo de la carrera, se pueda dotar al alumno en habilidades prácticas y teóricas sobre el embarazo y parto normales y patológicos en el cual pueda diagnosticar y manejar el embarazo y el Control Prenatal. Así mismo pueda manejar adecuadamente las patologías de este con procedimientos médicos quirúrgicos apropiados y prevenir la morbimortalidad materna perinatal. Su contenido es el estudio del embarazo y partos normales y patológicos, las enfermedades intercurrentes en la gestación, los procedimientos esenciales y el manejo adecuado de las principales patologías.</w:t>
      </w:r>
    </w:p>
    <w:p w:rsidR="00DC1452" w:rsidRDefault="00DC1452" w:rsidP="00DC1452">
      <w:pPr>
        <w:tabs>
          <w:tab w:val="left" w:pos="-993"/>
          <w:tab w:val="num" w:pos="-709"/>
        </w:tabs>
        <w:ind w:left="567" w:hanging="567"/>
        <w:jc w:val="both"/>
        <w:rPr>
          <w:lang w:val="es-MX"/>
        </w:rPr>
      </w:pPr>
    </w:p>
    <w:p w:rsidR="00DC1452" w:rsidRDefault="00DC1452" w:rsidP="00DC1452">
      <w:pPr>
        <w:numPr>
          <w:ilvl w:val="0"/>
          <w:numId w:val="2"/>
        </w:numPr>
        <w:tabs>
          <w:tab w:val="clear" w:pos="1260"/>
          <w:tab w:val="left" w:pos="-993"/>
          <w:tab w:val="num" w:pos="-709"/>
        </w:tabs>
        <w:ind w:left="567" w:hanging="567"/>
        <w:jc w:val="both"/>
        <w:rPr>
          <w:b/>
          <w:lang w:val="es-ES_tradnl"/>
        </w:rPr>
      </w:pPr>
      <w:r>
        <w:rPr>
          <w:b/>
          <w:lang w:val="es-MX"/>
        </w:rPr>
        <w:t xml:space="preserve">ETICA Y DEONTOLOGIA </w:t>
      </w:r>
      <w:proofErr w:type="gramStart"/>
      <w:r>
        <w:rPr>
          <w:b/>
          <w:lang w:val="es-MX"/>
        </w:rPr>
        <w:t>MEDICA</w:t>
      </w:r>
      <w:proofErr w:type="gramEnd"/>
      <w:r>
        <w:rPr>
          <w:b/>
          <w:lang w:val="es-MX"/>
        </w:rPr>
        <w:t>.</w:t>
      </w:r>
    </w:p>
    <w:p w:rsidR="00DC1452" w:rsidRDefault="00DC1452" w:rsidP="00DC1452">
      <w:pPr>
        <w:tabs>
          <w:tab w:val="left" w:pos="-993"/>
          <w:tab w:val="num" w:pos="-709"/>
        </w:tabs>
        <w:ind w:left="567" w:hanging="567"/>
        <w:jc w:val="both"/>
        <w:rPr>
          <w:lang w:val="es-MX"/>
        </w:rPr>
      </w:pPr>
      <w:r>
        <w:rPr>
          <w:lang w:val="es-MX"/>
        </w:rPr>
        <w:tab/>
        <w:t xml:space="preserve">Los cambios que se están produciendo en las esferas sociales, económicas, religiosas, políticas, científicas y tecnológicas en los últimos diez años, no tienen paralelo en la historia de la humanidad. Se ha modificado o </w:t>
      </w:r>
      <w:proofErr w:type="gramStart"/>
      <w:r>
        <w:rPr>
          <w:lang w:val="es-MX"/>
        </w:rPr>
        <w:t>desechado conceptos</w:t>
      </w:r>
      <w:proofErr w:type="gramEnd"/>
      <w:r>
        <w:rPr>
          <w:lang w:val="es-MX"/>
        </w:rPr>
        <w:t xml:space="preserve"> y costumbres arraigadas, que generaciones pasadas habían venerado y observado.</w:t>
      </w:r>
    </w:p>
    <w:p w:rsidR="00DC1452" w:rsidRDefault="00DC1452" w:rsidP="00DC1452">
      <w:pPr>
        <w:tabs>
          <w:tab w:val="left" w:pos="-993"/>
          <w:tab w:val="num" w:pos="-709"/>
        </w:tabs>
        <w:ind w:left="567" w:hanging="567"/>
        <w:jc w:val="both"/>
        <w:rPr>
          <w:lang w:val="es-MX"/>
        </w:rPr>
      </w:pPr>
      <w:r>
        <w:rPr>
          <w:lang w:val="es-MX"/>
        </w:rPr>
        <w:tab/>
        <w:t xml:space="preserve">La revolución producida por la informática y de los medios de comunicación, permite divulgar, los sorprendentes adelantos de la ciencia y la tecnología casi instantáneamente de un país a otro, planteando temas de palpitante actualidad como son, por ejemplo: la manipulación genética, la fecundidad in vitro. La esterilización, la maternidad subrogada, los </w:t>
      </w:r>
      <w:proofErr w:type="spellStart"/>
      <w:r>
        <w:rPr>
          <w:lang w:val="es-MX"/>
        </w:rPr>
        <w:t>transplantes</w:t>
      </w:r>
      <w:proofErr w:type="spellEnd"/>
      <w:r>
        <w:rPr>
          <w:lang w:val="es-MX"/>
        </w:rPr>
        <w:t>, la eutanasia, etc.</w:t>
      </w:r>
    </w:p>
    <w:p w:rsidR="00DC1452" w:rsidRDefault="00DC1452" w:rsidP="00DC1452">
      <w:pPr>
        <w:tabs>
          <w:tab w:val="left" w:pos="-993"/>
          <w:tab w:val="num" w:pos="-709"/>
        </w:tabs>
        <w:ind w:left="567" w:hanging="567"/>
        <w:jc w:val="both"/>
        <w:rPr>
          <w:lang w:val="es-MX"/>
        </w:rPr>
      </w:pPr>
      <w:r>
        <w:rPr>
          <w:lang w:val="es-MX"/>
        </w:rPr>
        <w:tab/>
        <w:t>Los cambios tecnológicos de la ciencia médica han enfrentado al público, al estado y a los médicos a nuevas y complejas situaciones, muchas de las cuales plantean problemas éticos inquietantes. Así al morir con dignidad, el hacer distribución ética apropiada de los recursos de salud, el uso de psicofármacos, la búsqueda de la equidad, son algunos de los muchos problemas que plantean dilemas éticos, difíciles de resolver en determinado momento del acontecer. Cuando estos temas, que la ética plantea, se profundizan, muchas veces los médicos vemos con inquietud cómo nuestras acciones y actuaciones deben ser revaluadas a la luz de nuevos elementos.</w:t>
      </w:r>
    </w:p>
    <w:p w:rsidR="00DC1452" w:rsidRDefault="00DC1452" w:rsidP="00DC1452">
      <w:pPr>
        <w:tabs>
          <w:tab w:val="left" w:pos="-993"/>
          <w:tab w:val="num" w:pos="-709"/>
        </w:tabs>
        <w:ind w:left="567" w:hanging="567"/>
        <w:jc w:val="both"/>
        <w:rPr>
          <w:lang w:val="es-MX"/>
        </w:rPr>
      </w:pPr>
      <w:r>
        <w:rPr>
          <w:lang w:val="es-MX"/>
        </w:rPr>
        <w:tab/>
        <w:t xml:space="preserve">Los conflictos son conocidos y están vinculados a la relación médico paciente y entre profesionales, con el público y con el estado; pues bien, estos desajustes tiene que ver con los derechos humanos, de la salud individual y con las responsabilidad de cara a la comunidad. </w:t>
      </w:r>
    </w:p>
    <w:p w:rsidR="00DC1452" w:rsidRDefault="00DC1452" w:rsidP="00DC1452">
      <w:pPr>
        <w:tabs>
          <w:tab w:val="left" w:pos="-993"/>
          <w:tab w:val="num" w:pos="-709"/>
        </w:tabs>
        <w:ind w:left="567" w:hanging="567"/>
        <w:jc w:val="both"/>
        <w:rPr>
          <w:lang w:val="es-MX"/>
        </w:rPr>
      </w:pPr>
    </w:p>
    <w:p w:rsidR="00DC1452" w:rsidRDefault="00DC1452" w:rsidP="00DC1452">
      <w:pPr>
        <w:pStyle w:val="Sangra3detindependiente"/>
        <w:numPr>
          <w:ilvl w:val="0"/>
          <w:numId w:val="2"/>
        </w:numPr>
        <w:tabs>
          <w:tab w:val="clear" w:pos="1260"/>
          <w:tab w:val="left" w:pos="-993"/>
          <w:tab w:val="num" w:pos="-709"/>
        </w:tabs>
        <w:spacing w:after="0"/>
        <w:ind w:left="567" w:hanging="567"/>
        <w:jc w:val="both"/>
        <w:rPr>
          <w:b/>
          <w:sz w:val="20"/>
          <w:lang w:val="es-MX"/>
        </w:rPr>
      </w:pPr>
      <w:r>
        <w:rPr>
          <w:b/>
          <w:sz w:val="20"/>
          <w:lang w:val="es-MX"/>
        </w:rPr>
        <w:t>ANESTESIOLOGIA</w:t>
      </w:r>
    </w:p>
    <w:p w:rsidR="00DC1452" w:rsidRDefault="00DC1452" w:rsidP="00DC1452">
      <w:pPr>
        <w:pStyle w:val="Sangra3detindependiente"/>
        <w:tabs>
          <w:tab w:val="left" w:pos="-993"/>
          <w:tab w:val="num" w:pos="-709"/>
        </w:tabs>
        <w:ind w:left="567" w:hanging="567"/>
        <w:jc w:val="both"/>
        <w:rPr>
          <w:sz w:val="20"/>
          <w:lang w:val="es-MX"/>
        </w:rPr>
      </w:pPr>
      <w:r>
        <w:rPr>
          <w:sz w:val="20"/>
          <w:lang w:val="es-MX"/>
        </w:rPr>
        <w:tab/>
        <w:t xml:space="preserve">Tiene el propósito de integrar los conocimientos adquiridos en Ciencias Morfológicas y Fisiológicas y en los cursos en los que se enseñan las diversas especialidades de Clínica Médica con la Anestesiología, dotando al estudiante de medicina da las habilidades y destrezas, prácticas y conocimientos del mismo en los recursos y manejo de protocolos para poder diagnosticar y dar solución adecuada a los problemas </w:t>
      </w:r>
      <w:proofErr w:type="spellStart"/>
      <w:r>
        <w:rPr>
          <w:sz w:val="20"/>
          <w:lang w:val="es-MX"/>
        </w:rPr>
        <w:t>mas</w:t>
      </w:r>
      <w:proofErr w:type="spellEnd"/>
      <w:r>
        <w:rPr>
          <w:sz w:val="20"/>
          <w:lang w:val="es-MX"/>
        </w:rPr>
        <w:t xml:space="preserve"> comunes o frecuentes de la especialidad , el manejo adecuado de las principales complicaciones, prescripción terapéutica según el CID, prevención, </w:t>
      </w:r>
      <w:r>
        <w:rPr>
          <w:sz w:val="20"/>
          <w:lang w:val="es-MX"/>
        </w:rPr>
        <w:lastRenderedPageBreak/>
        <w:t xml:space="preserve">tipificación de riesgo y la derivación oportuna al especialista o centro de referencia adecuado. Así mismo se dará énfasis a la reanimación </w:t>
      </w:r>
      <w:proofErr w:type="spellStart"/>
      <w:r>
        <w:rPr>
          <w:sz w:val="20"/>
          <w:lang w:val="es-MX"/>
        </w:rPr>
        <w:t>Cardio</w:t>
      </w:r>
      <w:proofErr w:type="spellEnd"/>
      <w:r>
        <w:rPr>
          <w:sz w:val="20"/>
          <w:lang w:val="es-MX"/>
        </w:rPr>
        <w:t xml:space="preserve"> Pulmonar Avanzada.</w:t>
      </w:r>
    </w:p>
    <w:p w:rsidR="00DC1452" w:rsidRDefault="00DC1452" w:rsidP="00DC1452">
      <w:pPr>
        <w:tabs>
          <w:tab w:val="left" w:pos="-993"/>
          <w:tab w:val="num" w:pos="-709"/>
        </w:tabs>
        <w:ind w:left="567" w:hanging="567"/>
        <w:jc w:val="both"/>
        <w:rPr>
          <w:lang w:val="es-MX"/>
        </w:rPr>
      </w:pPr>
    </w:p>
    <w:p w:rsidR="00DC1452" w:rsidRDefault="00DC1452" w:rsidP="00DC1452">
      <w:pPr>
        <w:pStyle w:val="Sangra3detindependiente"/>
        <w:numPr>
          <w:ilvl w:val="0"/>
          <w:numId w:val="2"/>
        </w:numPr>
        <w:tabs>
          <w:tab w:val="clear" w:pos="1260"/>
          <w:tab w:val="left" w:pos="-993"/>
          <w:tab w:val="num" w:pos="-709"/>
        </w:tabs>
        <w:spacing w:after="0"/>
        <w:ind w:left="567" w:hanging="567"/>
        <w:jc w:val="both"/>
        <w:rPr>
          <w:b/>
          <w:sz w:val="20"/>
          <w:lang w:val="es-MX"/>
        </w:rPr>
      </w:pPr>
      <w:r>
        <w:rPr>
          <w:b/>
          <w:sz w:val="20"/>
          <w:lang w:val="es-MX"/>
        </w:rPr>
        <w:t>OTORRINOLARINGOLOGIA</w:t>
      </w:r>
    </w:p>
    <w:p w:rsidR="00DC1452" w:rsidRDefault="00DC1452" w:rsidP="00DC1452">
      <w:pPr>
        <w:tabs>
          <w:tab w:val="left" w:pos="-993"/>
          <w:tab w:val="num" w:pos="-709"/>
        </w:tabs>
        <w:ind w:left="567" w:hanging="567"/>
        <w:jc w:val="both"/>
        <w:rPr>
          <w:lang w:val="es-MX"/>
        </w:rPr>
      </w:pPr>
      <w:r>
        <w:rPr>
          <w:lang w:val="es-MX"/>
        </w:rPr>
        <w:tab/>
        <w:t xml:space="preserve">Tiene el propósito de integrar los conocimientos adquiridos en Ciencias Morfológicas y Fisiológicas y en los cursos en los que se enseñan las diversas especialidades de Clínica Médica con la Otorrinolaringología, dotando al estudiante de medicina da las habilidades y destrezas, prácticas y conocimientos del mismo en los recursos y manejo de protocolos para poder diagnosticar y dar solución adecuada a los problemas </w:t>
      </w:r>
      <w:proofErr w:type="spellStart"/>
      <w:r>
        <w:rPr>
          <w:lang w:val="es-MX"/>
        </w:rPr>
        <w:t>mas</w:t>
      </w:r>
      <w:proofErr w:type="spellEnd"/>
      <w:r>
        <w:rPr>
          <w:lang w:val="es-MX"/>
        </w:rPr>
        <w:t xml:space="preserve"> comunes o frecuentes de la especialidad , el manejo adecuado de las principales complicaciones, prescripción terapéutica según el CID, prevención, tipificación de riesgo y la derivación oportuna al especialista o centro de referencia adecuado.</w:t>
      </w:r>
    </w:p>
    <w:p w:rsidR="00DC1452" w:rsidRDefault="00DC1452" w:rsidP="00DC1452">
      <w:pPr>
        <w:tabs>
          <w:tab w:val="left" w:pos="-993"/>
          <w:tab w:val="num" w:pos="-709"/>
        </w:tabs>
        <w:ind w:left="567" w:hanging="567"/>
        <w:jc w:val="both"/>
        <w:rPr>
          <w:lang w:val="es-MX"/>
        </w:rPr>
      </w:pPr>
    </w:p>
    <w:p w:rsidR="00DC1452" w:rsidRDefault="00DC1452" w:rsidP="00DC1452">
      <w:pPr>
        <w:pStyle w:val="Sangra3detindependiente"/>
        <w:numPr>
          <w:ilvl w:val="0"/>
          <w:numId w:val="2"/>
        </w:numPr>
        <w:tabs>
          <w:tab w:val="clear" w:pos="1260"/>
          <w:tab w:val="left" w:pos="-993"/>
          <w:tab w:val="num" w:pos="-709"/>
        </w:tabs>
        <w:spacing w:after="0"/>
        <w:ind w:left="567" w:hanging="567"/>
        <w:jc w:val="both"/>
        <w:rPr>
          <w:b/>
          <w:sz w:val="20"/>
          <w:lang w:val="es-MX"/>
        </w:rPr>
      </w:pPr>
      <w:r>
        <w:rPr>
          <w:b/>
          <w:sz w:val="20"/>
          <w:lang w:val="es-MX"/>
        </w:rPr>
        <w:t>CIRUGÍA DE CABEZA Y CUELLO</w:t>
      </w:r>
    </w:p>
    <w:p w:rsidR="00DC1452" w:rsidRDefault="00DC1452" w:rsidP="00DC1452">
      <w:pPr>
        <w:pStyle w:val="Sangra3detindependiente"/>
        <w:tabs>
          <w:tab w:val="left" w:pos="-993"/>
          <w:tab w:val="num" w:pos="-709"/>
        </w:tabs>
        <w:ind w:left="567" w:hanging="567"/>
        <w:jc w:val="both"/>
        <w:rPr>
          <w:sz w:val="20"/>
          <w:lang w:val="es-MX"/>
        </w:rPr>
      </w:pPr>
      <w:r>
        <w:rPr>
          <w:sz w:val="20"/>
          <w:lang w:val="es-MX"/>
        </w:rPr>
        <w:tab/>
        <w:t xml:space="preserve">Tiene el propósito de integrar los conocimientos adquiridos en Ciencias Morfológicas y Fisiológicas y en los cursos en los que se enseñan las diversas especialidades de Clínica Médica con la Cirugía de Cabeza y Cuello, dotando al estudiante de medicina da las habilidades y destrezas, prácticas y conocimientos del mismo en los recursos y manejo de protocolos para poder diagnosticar y dar solución adecuada a los problemas </w:t>
      </w:r>
      <w:proofErr w:type="spellStart"/>
      <w:r>
        <w:rPr>
          <w:sz w:val="20"/>
          <w:lang w:val="es-MX"/>
        </w:rPr>
        <w:t>mas</w:t>
      </w:r>
      <w:proofErr w:type="spellEnd"/>
      <w:r>
        <w:rPr>
          <w:sz w:val="20"/>
          <w:lang w:val="es-MX"/>
        </w:rPr>
        <w:t xml:space="preserve"> comunes o frecuentes de la especialidad , el manejo adecuado de las principales complicaciones, prescripción terapéutica según el CID, prevención, tipificación de riesgo y la derivación oportuna al especialista o centro de referencia adecuado.</w:t>
      </w:r>
    </w:p>
    <w:p w:rsidR="00DC1452" w:rsidRDefault="00DC1452" w:rsidP="00DC1452">
      <w:pPr>
        <w:tabs>
          <w:tab w:val="left" w:pos="-993"/>
          <w:tab w:val="num" w:pos="-709"/>
        </w:tabs>
        <w:ind w:left="567" w:hanging="567"/>
        <w:jc w:val="both"/>
        <w:rPr>
          <w:lang w:val="es-MX"/>
        </w:rPr>
      </w:pPr>
    </w:p>
    <w:p w:rsidR="00DC1452" w:rsidRDefault="00DC1452" w:rsidP="00DC1452">
      <w:pPr>
        <w:pStyle w:val="Sangra3detindependiente"/>
        <w:numPr>
          <w:ilvl w:val="0"/>
          <w:numId w:val="2"/>
        </w:numPr>
        <w:tabs>
          <w:tab w:val="clear" w:pos="1260"/>
          <w:tab w:val="left" w:pos="-993"/>
          <w:tab w:val="num" w:pos="-709"/>
        </w:tabs>
        <w:spacing w:after="0"/>
        <w:ind w:left="567" w:hanging="567"/>
        <w:jc w:val="both"/>
        <w:rPr>
          <w:b/>
          <w:sz w:val="20"/>
          <w:lang w:val="es-MX"/>
        </w:rPr>
      </w:pPr>
      <w:r>
        <w:rPr>
          <w:b/>
          <w:sz w:val="20"/>
          <w:lang w:val="es-MX"/>
        </w:rPr>
        <w:t>NEUROCIRUGÍA</w:t>
      </w:r>
    </w:p>
    <w:p w:rsidR="00DC1452" w:rsidRDefault="00DC1452" w:rsidP="00DC1452">
      <w:pPr>
        <w:pStyle w:val="Sangra3detindependiente"/>
        <w:tabs>
          <w:tab w:val="left" w:pos="-993"/>
          <w:tab w:val="num" w:pos="-709"/>
        </w:tabs>
        <w:ind w:left="567" w:hanging="567"/>
        <w:jc w:val="both"/>
        <w:rPr>
          <w:sz w:val="20"/>
          <w:lang w:val="es-MX"/>
        </w:rPr>
      </w:pPr>
      <w:r>
        <w:rPr>
          <w:sz w:val="20"/>
          <w:lang w:val="es-MX"/>
        </w:rPr>
        <w:tab/>
        <w:t xml:space="preserve">Tiene el propósito de integrar los conocimientos adquiridos en Ciencias Morfológicas y Fisiológicas y en los cursos en los que se enseñan las diversas especialidades de Clínica Médica en especial la Neurología con la Neurocirugía, dotando al estudiante de medicina da las habilidades y destrezas, prácticas y conocimientos del mismo en los recursos y manejo de protocolos para poder diagnosticar y dar solución adecuada a los problemas </w:t>
      </w:r>
      <w:proofErr w:type="spellStart"/>
      <w:r>
        <w:rPr>
          <w:sz w:val="20"/>
          <w:lang w:val="es-MX"/>
        </w:rPr>
        <w:t>mas</w:t>
      </w:r>
      <w:proofErr w:type="spellEnd"/>
      <w:r>
        <w:rPr>
          <w:sz w:val="20"/>
          <w:lang w:val="es-MX"/>
        </w:rPr>
        <w:t xml:space="preserve"> comunes o frecuentes de la especialidad , el manejo adecuado de las principales complicaciones, prescripción terapéutica según el CID, prevención, tipificación de riesgo y la derivación oportuna al especialista o centro de referencia adecuado.</w:t>
      </w:r>
    </w:p>
    <w:p w:rsidR="00DC1452" w:rsidRDefault="00DC1452" w:rsidP="00DC1452">
      <w:pPr>
        <w:tabs>
          <w:tab w:val="left" w:pos="-993"/>
          <w:tab w:val="num" w:pos="-709"/>
        </w:tabs>
        <w:ind w:left="567" w:hanging="567"/>
        <w:jc w:val="both"/>
        <w:rPr>
          <w:lang w:val="es-MX"/>
        </w:rPr>
      </w:pPr>
    </w:p>
    <w:p w:rsidR="00DC1452" w:rsidRDefault="00DC1452" w:rsidP="00DC1452">
      <w:pPr>
        <w:pStyle w:val="Sangra3detindependiente"/>
        <w:numPr>
          <w:ilvl w:val="0"/>
          <w:numId w:val="2"/>
        </w:numPr>
        <w:tabs>
          <w:tab w:val="clear" w:pos="1260"/>
          <w:tab w:val="left" w:pos="-993"/>
          <w:tab w:val="num" w:pos="-709"/>
        </w:tabs>
        <w:spacing w:after="0"/>
        <w:ind w:left="567" w:hanging="567"/>
        <w:jc w:val="both"/>
        <w:rPr>
          <w:b/>
          <w:sz w:val="20"/>
          <w:lang w:val="es-MX"/>
        </w:rPr>
      </w:pPr>
      <w:r>
        <w:rPr>
          <w:b/>
          <w:sz w:val="20"/>
          <w:lang w:val="es-MX"/>
        </w:rPr>
        <w:t xml:space="preserve">CIRUGÍA DE TORAX </w:t>
      </w:r>
    </w:p>
    <w:p w:rsidR="00DC1452" w:rsidRDefault="00DC1452" w:rsidP="00DC1452">
      <w:pPr>
        <w:tabs>
          <w:tab w:val="left" w:pos="-993"/>
          <w:tab w:val="num" w:pos="-709"/>
        </w:tabs>
        <w:ind w:left="567" w:hanging="567"/>
        <w:jc w:val="both"/>
        <w:rPr>
          <w:lang w:val="es-MX"/>
        </w:rPr>
      </w:pPr>
      <w:r>
        <w:rPr>
          <w:lang w:val="es-MX"/>
        </w:rPr>
        <w:tab/>
        <w:t xml:space="preserve">Tiene el propósito de integrar los conocimientos adquiridos en Ciencias Morfológicas y Fisiológicas y en los cursos en los que se enseñan las diversas especialidades de Clínica Médica en especial la Neumología y Cardiología con la Cirugía de Tórax y Mama, dotando al estudiante de medicina da las habilidades y destrezas, prácticas y conocimientos del mismo en los recursos y manejo de protocolos para poder diagnosticar y dar solución adecuada a los problemas </w:t>
      </w:r>
      <w:proofErr w:type="spellStart"/>
      <w:r>
        <w:rPr>
          <w:lang w:val="es-MX"/>
        </w:rPr>
        <w:t>mas</w:t>
      </w:r>
      <w:proofErr w:type="spellEnd"/>
      <w:r>
        <w:rPr>
          <w:lang w:val="es-MX"/>
        </w:rPr>
        <w:t xml:space="preserve"> comunes o frecuentes de la especialidad , el manejo adecuado de las principales complicaciones, prescripción terapéutica según el CID, prevención, tipificación de riesgo y la derivación oportuna al especialista o centro de referencia adecuado.</w:t>
      </w:r>
    </w:p>
    <w:p w:rsidR="00DC1452" w:rsidRDefault="00DC1452" w:rsidP="00DC1452">
      <w:pPr>
        <w:tabs>
          <w:tab w:val="left" w:pos="-993"/>
          <w:tab w:val="num" w:pos="-709"/>
        </w:tabs>
        <w:ind w:left="567" w:hanging="567"/>
        <w:jc w:val="both"/>
        <w:rPr>
          <w:lang w:val="es-MX"/>
        </w:rPr>
      </w:pPr>
    </w:p>
    <w:p w:rsidR="00DC1452" w:rsidRDefault="00DC1452" w:rsidP="00DC1452">
      <w:pPr>
        <w:pStyle w:val="Sangra3detindependiente"/>
        <w:numPr>
          <w:ilvl w:val="0"/>
          <w:numId w:val="2"/>
        </w:numPr>
        <w:tabs>
          <w:tab w:val="clear" w:pos="1260"/>
          <w:tab w:val="left" w:pos="-993"/>
          <w:tab w:val="num" w:pos="-709"/>
        </w:tabs>
        <w:spacing w:after="0"/>
        <w:ind w:left="567" w:hanging="567"/>
        <w:jc w:val="both"/>
        <w:rPr>
          <w:b/>
          <w:sz w:val="20"/>
          <w:lang w:val="es-MX"/>
        </w:rPr>
      </w:pPr>
      <w:r>
        <w:rPr>
          <w:b/>
          <w:sz w:val="20"/>
          <w:lang w:val="es-MX"/>
        </w:rPr>
        <w:t>OFTALMOLOGIA</w:t>
      </w:r>
    </w:p>
    <w:p w:rsidR="00DC1452" w:rsidRDefault="00DC1452" w:rsidP="00DC1452">
      <w:pPr>
        <w:pStyle w:val="Sangra3detindependiente"/>
        <w:tabs>
          <w:tab w:val="left" w:pos="-993"/>
          <w:tab w:val="num" w:pos="-709"/>
        </w:tabs>
        <w:ind w:left="567" w:hanging="567"/>
        <w:jc w:val="both"/>
        <w:rPr>
          <w:sz w:val="20"/>
          <w:lang w:val="es-MX"/>
        </w:rPr>
      </w:pPr>
      <w:r>
        <w:rPr>
          <w:sz w:val="20"/>
          <w:lang w:val="es-MX"/>
        </w:rPr>
        <w:tab/>
        <w:t xml:space="preserve">Tiene el propósito de integrar los conocimientos adquiridos en Ciencias Morfológicas y Fisiológicas y en los cursos en los que se enseñan las diversas especialidades de Clínica Médica con la Oftalmología, dotando al estudiante de medicina da las habilidades y destrezas, prácticas y conocimientos del mismo en los recursos y manejo de protocolos para poder diagnosticar y dar solución adecuada a los problemas </w:t>
      </w:r>
      <w:proofErr w:type="spellStart"/>
      <w:r>
        <w:rPr>
          <w:sz w:val="20"/>
          <w:lang w:val="es-MX"/>
        </w:rPr>
        <w:t>mas</w:t>
      </w:r>
      <w:proofErr w:type="spellEnd"/>
      <w:r>
        <w:rPr>
          <w:sz w:val="20"/>
          <w:lang w:val="es-MX"/>
        </w:rPr>
        <w:t xml:space="preserve"> comunes o frecuentes de la especialidad , el manejo adecuado de las principales complicaciones, prescripción terapéutica según el CID, prevención, tipificación de riesgo y la derivación oportuna al especialista o centro de referencia adecuado.</w:t>
      </w:r>
    </w:p>
    <w:p w:rsidR="00DC1452" w:rsidRDefault="00DC1452" w:rsidP="00DC1452">
      <w:pPr>
        <w:numPr>
          <w:ilvl w:val="0"/>
          <w:numId w:val="2"/>
        </w:numPr>
        <w:tabs>
          <w:tab w:val="clear" w:pos="1260"/>
          <w:tab w:val="left" w:pos="-993"/>
          <w:tab w:val="num" w:pos="-709"/>
        </w:tabs>
        <w:ind w:left="567" w:hanging="567"/>
        <w:jc w:val="both"/>
        <w:rPr>
          <w:b/>
          <w:lang w:val="es-ES_tradnl"/>
        </w:rPr>
      </w:pPr>
      <w:r>
        <w:rPr>
          <w:b/>
          <w:lang w:val="es-ES_tradnl"/>
        </w:rPr>
        <w:t>PEDIATRIA I</w:t>
      </w:r>
    </w:p>
    <w:p w:rsidR="00DC1452" w:rsidRDefault="00DC1452" w:rsidP="00DC1452">
      <w:pPr>
        <w:pStyle w:val="Ttulo3"/>
        <w:tabs>
          <w:tab w:val="left" w:pos="993"/>
          <w:tab w:val="num" w:pos="1260"/>
        </w:tabs>
        <w:ind w:left="567" w:hanging="709"/>
        <w:jc w:val="both"/>
        <w:rPr>
          <w:rFonts w:ascii="Times New Roman" w:hAnsi="Times New Roman"/>
          <w:b w:val="0"/>
          <w:sz w:val="20"/>
          <w:lang w:val="es-ES_tradnl"/>
        </w:rPr>
      </w:pPr>
      <w:r>
        <w:rPr>
          <w:rFonts w:ascii="Times New Roman" w:hAnsi="Times New Roman"/>
          <w:b w:val="0"/>
          <w:sz w:val="20"/>
          <w:lang w:val="es-ES_tradnl"/>
        </w:rPr>
        <w:tab/>
        <w:t xml:space="preserve">Cada día en el mundo mueren 40,000 niños víctima de diversas enfermedades y de </w:t>
      </w:r>
      <w:proofErr w:type="gramStart"/>
      <w:r>
        <w:rPr>
          <w:rFonts w:ascii="Times New Roman" w:hAnsi="Times New Roman"/>
          <w:b w:val="0"/>
          <w:sz w:val="20"/>
          <w:lang w:val="es-ES_tradnl"/>
        </w:rPr>
        <w:t>desnutrición .</w:t>
      </w:r>
      <w:proofErr w:type="gramEnd"/>
      <w:r>
        <w:rPr>
          <w:rFonts w:ascii="Times New Roman" w:hAnsi="Times New Roman"/>
          <w:b w:val="0"/>
          <w:sz w:val="20"/>
          <w:lang w:val="es-ES_tradnl"/>
        </w:rPr>
        <w:t xml:space="preserve"> </w:t>
      </w:r>
      <w:proofErr w:type="gramStart"/>
      <w:r>
        <w:rPr>
          <w:rFonts w:ascii="Times New Roman" w:hAnsi="Times New Roman"/>
          <w:b w:val="0"/>
          <w:sz w:val="20"/>
          <w:lang w:val="es-ES_tradnl"/>
        </w:rPr>
        <w:t>de</w:t>
      </w:r>
      <w:proofErr w:type="gramEnd"/>
      <w:r>
        <w:rPr>
          <w:rFonts w:ascii="Times New Roman" w:hAnsi="Times New Roman"/>
          <w:b w:val="0"/>
          <w:sz w:val="20"/>
          <w:lang w:val="es-ES_tradnl"/>
        </w:rPr>
        <w:t xml:space="preserve"> dicha muertes 8,000 son debidos al sarampión, tos ferina, y el tétanos, 7,000 a causa de la deshidratación </w:t>
      </w:r>
      <w:proofErr w:type="spellStart"/>
      <w:r>
        <w:rPr>
          <w:rFonts w:ascii="Times New Roman" w:hAnsi="Times New Roman"/>
          <w:b w:val="0"/>
          <w:sz w:val="20"/>
          <w:lang w:val="es-ES_tradnl"/>
        </w:rPr>
        <w:t>diarréica</w:t>
      </w:r>
      <w:proofErr w:type="spellEnd"/>
      <w:r>
        <w:rPr>
          <w:rFonts w:ascii="Times New Roman" w:hAnsi="Times New Roman"/>
          <w:b w:val="0"/>
          <w:sz w:val="20"/>
          <w:lang w:val="es-ES_tradnl"/>
        </w:rPr>
        <w:t xml:space="preserve"> y unos 6,000  debido a la neumonía. Por otro lado en la presente década nacerán 1,500 millones de niños y se alcanzarán un hito histórico en que el número de niños </w:t>
      </w:r>
      <w:r>
        <w:rPr>
          <w:rFonts w:ascii="Times New Roman" w:hAnsi="Times New Roman"/>
          <w:b w:val="0"/>
          <w:sz w:val="20"/>
          <w:lang w:val="es-ES_tradnl"/>
        </w:rPr>
        <w:lastRenderedPageBreak/>
        <w:t>nacidos en el mundo registrará finalmente su punto máximo, a partir del cual comenzará a descender.</w:t>
      </w:r>
    </w:p>
    <w:p w:rsidR="00DC1452" w:rsidRDefault="00DC1452" w:rsidP="00DC1452">
      <w:pPr>
        <w:tabs>
          <w:tab w:val="left" w:pos="993"/>
          <w:tab w:val="num" w:pos="1260"/>
        </w:tabs>
        <w:ind w:left="567" w:hanging="709"/>
        <w:jc w:val="both"/>
        <w:rPr>
          <w:lang w:val="es-PE"/>
        </w:rPr>
      </w:pPr>
      <w:r>
        <w:rPr>
          <w:lang w:val="es-PE"/>
        </w:rPr>
        <w:tab/>
        <w:t xml:space="preserve">El Perú, y en particular nuestra región, no </w:t>
      </w:r>
      <w:proofErr w:type="gramStart"/>
      <w:r>
        <w:rPr>
          <w:lang w:val="es-PE"/>
        </w:rPr>
        <w:t>está</w:t>
      </w:r>
      <w:proofErr w:type="gramEnd"/>
      <w:r>
        <w:rPr>
          <w:lang w:val="es-PE"/>
        </w:rPr>
        <w:t xml:space="preserve"> exento de dicha realidad. La elevada tasa de mortalidad de niños menores de 5 años (TMMS) de 123 x1000 </w:t>
      </w:r>
      <w:proofErr w:type="spellStart"/>
      <w:r>
        <w:rPr>
          <w:lang w:val="es-PE"/>
        </w:rPr>
        <w:t>n.v</w:t>
      </w:r>
      <w:proofErr w:type="spellEnd"/>
      <w:r>
        <w:rPr>
          <w:lang w:val="es-PE"/>
        </w:rPr>
        <w:t xml:space="preserve">. el año 1988), la considerable tasa de mortalidad infantil (87 x 1000 </w:t>
      </w:r>
      <w:proofErr w:type="spellStart"/>
      <w:r>
        <w:rPr>
          <w:lang w:val="es-PE"/>
        </w:rPr>
        <w:t>n.v</w:t>
      </w:r>
      <w:proofErr w:type="spellEnd"/>
      <w:r>
        <w:rPr>
          <w:lang w:val="es-PE"/>
        </w:rPr>
        <w:t xml:space="preserve">. para el año 1988) y otros indicadores básicos nos hablan del pésimo estado de la infancia en nuestro país, por ello ninguna preocupación puede ser tan importante como el deseo de proteger la vida y el desarrollo de las numerosa numeración de niños que jamás hayan tenido a su cuidado la humanidad. Pese a lo expuesto y pese a la población infantil de nuestro país bordea el 50% de la población general, la enseñanza de la pediatría en nuestra facultad de medicina se ve reducida en dos cursos que suman un </w:t>
      </w:r>
      <w:proofErr w:type="spellStart"/>
      <w:r>
        <w:rPr>
          <w:lang w:val="es-PE"/>
        </w:rPr>
        <w:t>creditaje</w:t>
      </w:r>
      <w:proofErr w:type="spellEnd"/>
      <w:r>
        <w:rPr>
          <w:lang w:val="es-PE"/>
        </w:rPr>
        <w:t xml:space="preserve"> de 15 en comparación con los de medicina interna (40) créditos, cirugía (33 créditos) etc. Por lo que consideramos que debería en el aspecto curricular, asignarle mayor tiempo que le permita desarrollar sus programas de promoción y prevención de </w:t>
      </w:r>
      <w:proofErr w:type="spellStart"/>
      <w:r>
        <w:rPr>
          <w:lang w:val="es-PE"/>
        </w:rPr>
        <w:t>cuerdo</w:t>
      </w:r>
      <w:proofErr w:type="spellEnd"/>
      <w:r>
        <w:rPr>
          <w:lang w:val="es-PE"/>
        </w:rPr>
        <w:t xml:space="preserve"> a las necesidades del país y la región.</w:t>
      </w:r>
    </w:p>
    <w:p w:rsidR="00DC1452" w:rsidRDefault="00DC1452" w:rsidP="00DC1452">
      <w:pPr>
        <w:tabs>
          <w:tab w:val="left" w:pos="993"/>
          <w:tab w:val="num" w:pos="1260"/>
        </w:tabs>
        <w:ind w:left="567" w:hanging="709"/>
        <w:jc w:val="both"/>
        <w:rPr>
          <w:lang w:val="es-PE"/>
        </w:rPr>
      </w:pPr>
      <w:r>
        <w:rPr>
          <w:lang w:val="es-PE"/>
        </w:rPr>
        <w:tab/>
        <w:t xml:space="preserve">En todas las unidades se ha priorizado un contenido en los posible armónico con el perfil epidemiológico del país y en especial de nuestra región, cuidando de asegurar al estudiante un adiestramiento que le permita el </w:t>
      </w:r>
      <w:proofErr w:type="spellStart"/>
      <w:r>
        <w:rPr>
          <w:lang w:val="es-PE"/>
        </w:rPr>
        <w:t>mas</w:t>
      </w:r>
      <w:proofErr w:type="spellEnd"/>
      <w:r>
        <w:rPr>
          <w:lang w:val="es-PE"/>
        </w:rPr>
        <w:t xml:space="preserve"> integral conocimiento para el buen manejo de los pacientes pediátricos.</w:t>
      </w:r>
    </w:p>
    <w:p w:rsidR="00DC1452" w:rsidRDefault="00DC1452" w:rsidP="00DC1452">
      <w:pPr>
        <w:tabs>
          <w:tab w:val="left" w:pos="-567"/>
          <w:tab w:val="num" w:pos="-426"/>
        </w:tabs>
        <w:ind w:left="567" w:hanging="567"/>
        <w:jc w:val="both"/>
        <w:rPr>
          <w:lang w:val="es-PE"/>
        </w:rPr>
      </w:pPr>
    </w:p>
    <w:p w:rsidR="00DC1452" w:rsidRDefault="00DC1452" w:rsidP="00DC1452">
      <w:pPr>
        <w:pStyle w:val="Sangra3detindependiente"/>
        <w:numPr>
          <w:ilvl w:val="0"/>
          <w:numId w:val="2"/>
        </w:numPr>
        <w:tabs>
          <w:tab w:val="clear" w:pos="1260"/>
          <w:tab w:val="left" w:pos="-567"/>
          <w:tab w:val="num" w:pos="-426"/>
        </w:tabs>
        <w:spacing w:after="0"/>
        <w:ind w:left="567" w:hanging="567"/>
        <w:jc w:val="both"/>
        <w:rPr>
          <w:b/>
          <w:sz w:val="20"/>
          <w:lang w:val="es-MX"/>
        </w:rPr>
      </w:pPr>
      <w:r>
        <w:rPr>
          <w:b/>
          <w:sz w:val="20"/>
          <w:lang w:val="es-MX"/>
        </w:rPr>
        <w:t>TRAUMATOLOGÍA</w:t>
      </w:r>
    </w:p>
    <w:p w:rsidR="00DC1452" w:rsidRDefault="00DC1452" w:rsidP="00DC1452">
      <w:pPr>
        <w:pStyle w:val="Sangra3detindependiente"/>
        <w:tabs>
          <w:tab w:val="left" w:pos="-567"/>
          <w:tab w:val="num" w:pos="-426"/>
        </w:tabs>
        <w:ind w:left="567" w:hanging="567"/>
        <w:jc w:val="both"/>
        <w:rPr>
          <w:sz w:val="20"/>
          <w:lang w:val="es-MX"/>
        </w:rPr>
      </w:pPr>
      <w:r>
        <w:rPr>
          <w:sz w:val="20"/>
          <w:lang w:val="es-MX"/>
        </w:rPr>
        <w:tab/>
        <w:t xml:space="preserve">Tiene el propósito de integrar los conocimientos adquiridos en Ciencias Morfológicas y Fisiológicas y en los cursos en los que se enseñan las diversas especialidades de Clínica Médica con la Traumatología y Ortopedia, dotando al estudiante de medicina da las habilidades y destrezas, prácticas y conocimientos del mismo en los recursos y manejo de protocolos para poder diagnosticar y dar solución adecuada a los problemas </w:t>
      </w:r>
      <w:proofErr w:type="spellStart"/>
      <w:r>
        <w:rPr>
          <w:sz w:val="20"/>
          <w:lang w:val="es-MX"/>
        </w:rPr>
        <w:t>mas</w:t>
      </w:r>
      <w:proofErr w:type="spellEnd"/>
      <w:r>
        <w:rPr>
          <w:sz w:val="20"/>
          <w:lang w:val="es-MX"/>
        </w:rPr>
        <w:t xml:space="preserve"> comunes o frecuentes de la especialidad , el manejo adecuado de las principales complicaciones, prescripción terapéutica según el CID, prevención, tipificación de riesgo y la derivación oportuna al especialista o centro de referencia adecuado.</w:t>
      </w:r>
    </w:p>
    <w:p w:rsidR="00DC1452" w:rsidRDefault="00DC1452" w:rsidP="00DC1452">
      <w:pPr>
        <w:tabs>
          <w:tab w:val="left" w:pos="-567"/>
          <w:tab w:val="num" w:pos="-426"/>
        </w:tabs>
        <w:ind w:left="567" w:hanging="567"/>
        <w:jc w:val="both"/>
        <w:rPr>
          <w:lang w:val="es-MX"/>
        </w:rPr>
      </w:pPr>
    </w:p>
    <w:p w:rsidR="00DC1452" w:rsidRDefault="00DC1452" w:rsidP="00DC1452">
      <w:pPr>
        <w:pStyle w:val="Sangra3detindependiente"/>
        <w:numPr>
          <w:ilvl w:val="0"/>
          <w:numId w:val="2"/>
        </w:numPr>
        <w:tabs>
          <w:tab w:val="clear" w:pos="1260"/>
          <w:tab w:val="left" w:pos="-567"/>
          <w:tab w:val="num" w:pos="-426"/>
        </w:tabs>
        <w:spacing w:after="0"/>
        <w:ind w:left="567" w:hanging="567"/>
        <w:jc w:val="both"/>
        <w:rPr>
          <w:b/>
          <w:sz w:val="20"/>
          <w:lang w:val="es-MX"/>
        </w:rPr>
      </w:pPr>
      <w:r>
        <w:rPr>
          <w:b/>
          <w:sz w:val="20"/>
          <w:lang w:val="es-MX"/>
        </w:rPr>
        <w:t>MEDICINA FÍSICA Y REHABILITACION</w:t>
      </w:r>
    </w:p>
    <w:p w:rsidR="00DC1452" w:rsidRDefault="00DC1452" w:rsidP="00DC1452">
      <w:pPr>
        <w:pStyle w:val="Sangra3detindependiente"/>
        <w:tabs>
          <w:tab w:val="left" w:pos="-567"/>
          <w:tab w:val="num" w:pos="-426"/>
        </w:tabs>
        <w:ind w:left="567" w:hanging="567"/>
        <w:jc w:val="both"/>
        <w:rPr>
          <w:sz w:val="20"/>
          <w:lang w:val="es-MX"/>
        </w:rPr>
      </w:pPr>
      <w:r>
        <w:rPr>
          <w:sz w:val="20"/>
          <w:lang w:val="es-MX"/>
        </w:rPr>
        <w:tab/>
        <w:t xml:space="preserve">Tiene el propósito de integrar los conocimientos adquiridos en Ciencias Morfológicas y Fisiológicas y en los cursos en los que se enseñan las diversas especialidades de Clínica Médica con la Medicina Física y Rehabilitación, dotando al estudiante de medicina da las habilidades y destrezas, prácticas y conocimientos del mismo en los recursos y manejo de protocolos para poder diagnosticar y dar solución adecuada a los problemas </w:t>
      </w:r>
      <w:proofErr w:type="spellStart"/>
      <w:r>
        <w:rPr>
          <w:sz w:val="20"/>
          <w:lang w:val="es-MX"/>
        </w:rPr>
        <w:t>mas</w:t>
      </w:r>
      <w:proofErr w:type="spellEnd"/>
      <w:r>
        <w:rPr>
          <w:sz w:val="20"/>
          <w:lang w:val="es-MX"/>
        </w:rPr>
        <w:t xml:space="preserve"> comunes o frecuentes de la especialidad , el manejo adecuado de las principales complicaciones, prescripción terapéutica según el CID, prevención, tipificación de riesgo y la derivación oportuna al especialista o centro de referencia adecuado.</w:t>
      </w:r>
    </w:p>
    <w:p w:rsidR="00DC1452" w:rsidRDefault="00DC1452" w:rsidP="00DC1452">
      <w:pPr>
        <w:tabs>
          <w:tab w:val="left" w:pos="-567"/>
          <w:tab w:val="num" w:pos="-426"/>
        </w:tabs>
        <w:ind w:left="567" w:hanging="567"/>
        <w:jc w:val="both"/>
        <w:rPr>
          <w:lang w:val="es-MX"/>
        </w:rPr>
      </w:pPr>
    </w:p>
    <w:p w:rsidR="00DC1452" w:rsidRDefault="00DC1452" w:rsidP="00DC1452">
      <w:pPr>
        <w:pStyle w:val="Sangra3detindependiente"/>
        <w:numPr>
          <w:ilvl w:val="0"/>
          <w:numId w:val="2"/>
        </w:numPr>
        <w:tabs>
          <w:tab w:val="clear" w:pos="1260"/>
          <w:tab w:val="left" w:pos="-567"/>
          <w:tab w:val="num" w:pos="-426"/>
        </w:tabs>
        <w:spacing w:after="0"/>
        <w:ind w:left="567" w:hanging="567"/>
        <w:jc w:val="both"/>
        <w:rPr>
          <w:b/>
          <w:sz w:val="20"/>
          <w:lang w:val="es-MX"/>
        </w:rPr>
      </w:pPr>
      <w:r>
        <w:rPr>
          <w:b/>
          <w:sz w:val="20"/>
          <w:lang w:val="es-MX"/>
        </w:rPr>
        <w:t>CORRIENTES FILOSÓFICAS.</w:t>
      </w:r>
    </w:p>
    <w:p w:rsidR="00DC1452" w:rsidRDefault="00DC1452" w:rsidP="00DC1452">
      <w:pPr>
        <w:pStyle w:val="Sangra3detindependiente"/>
        <w:tabs>
          <w:tab w:val="left" w:pos="-567"/>
          <w:tab w:val="num" w:pos="-426"/>
        </w:tabs>
        <w:ind w:left="567" w:hanging="567"/>
        <w:jc w:val="both"/>
        <w:rPr>
          <w:sz w:val="20"/>
          <w:lang w:val="es-MX"/>
        </w:rPr>
      </w:pPr>
      <w:r>
        <w:rPr>
          <w:sz w:val="20"/>
          <w:lang w:val="es-MX"/>
        </w:rPr>
        <w:tab/>
        <w:t>Asignatura de carácter integrador. Su objetivo es analizar y exponer en forma objetiva e imparcial las principales escuelas filosóficas desde la antigüedad hasta nuestros días, con el fin de formar en el futuro profesional una actitud crítica, científica y reflexiva frente al mundo que lo rodea.</w:t>
      </w:r>
    </w:p>
    <w:p w:rsidR="00DC1452" w:rsidRDefault="00DC1452" w:rsidP="00DC1452">
      <w:pPr>
        <w:pStyle w:val="Sangra3detindependiente"/>
        <w:tabs>
          <w:tab w:val="left" w:pos="-567"/>
          <w:tab w:val="num" w:pos="-426"/>
        </w:tabs>
        <w:ind w:left="567" w:hanging="567"/>
        <w:jc w:val="both"/>
        <w:rPr>
          <w:sz w:val="20"/>
          <w:lang w:val="es-MX"/>
        </w:rPr>
      </w:pPr>
      <w:r>
        <w:rPr>
          <w:sz w:val="20"/>
          <w:lang w:val="es-MX"/>
        </w:rPr>
        <w:tab/>
        <w:t>Comprende: Concepto y origen de la filosofía: los presocráticos y la trilogía clásica la patrística y la escolástica, el racionalismo, el empirismo, el idealismo, el materialismo, el existencialismo, el neopositivismo y la filosofía analítica.</w:t>
      </w:r>
    </w:p>
    <w:p w:rsidR="00DC1452" w:rsidRDefault="00DC1452" w:rsidP="00DC1452">
      <w:pPr>
        <w:tabs>
          <w:tab w:val="left" w:pos="-567"/>
          <w:tab w:val="num" w:pos="-426"/>
        </w:tabs>
        <w:ind w:left="567" w:hanging="567"/>
        <w:jc w:val="both"/>
        <w:rPr>
          <w:lang w:val="es-MX"/>
        </w:rPr>
      </w:pPr>
    </w:p>
    <w:p w:rsidR="00DC1452" w:rsidRDefault="00DC1452" w:rsidP="00DC1452">
      <w:pPr>
        <w:numPr>
          <w:ilvl w:val="0"/>
          <w:numId w:val="2"/>
        </w:numPr>
        <w:tabs>
          <w:tab w:val="clear" w:pos="1260"/>
          <w:tab w:val="left" w:pos="-567"/>
          <w:tab w:val="num" w:pos="-426"/>
        </w:tabs>
        <w:ind w:left="567" w:hanging="567"/>
        <w:jc w:val="both"/>
        <w:rPr>
          <w:b/>
          <w:lang w:val="es-ES_tradnl"/>
        </w:rPr>
      </w:pPr>
      <w:r>
        <w:rPr>
          <w:b/>
          <w:lang w:val="es-ES_tradnl"/>
        </w:rPr>
        <w:t>MEDICINA COMUNITARIA</w:t>
      </w:r>
    </w:p>
    <w:p w:rsidR="00DC1452" w:rsidRDefault="00DC1452" w:rsidP="00DC1452">
      <w:pPr>
        <w:pStyle w:val="Ttulo5"/>
        <w:tabs>
          <w:tab w:val="left" w:pos="-567"/>
          <w:tab w:val="num" w:pos="-426"/>
        </w:tabs>
        <w:ind w:left="567" w:hanging="567"/>
        <w:jc w:val="both"/>
        <w:rPr>
          <w:b w:val="0"/>
          <w:i w:val="0"/>
          <w:sz w:val="20"/>
          <w:lang w:val="es-PE"/>
        </w:rPr>
      </w:pPr>
      <w:r>
        <w:rPr>
          <w:b w:val="0"/>
          <w:i w:val="0"/>
          <w:sz w:val="20"/>
          <w:lang w:val="es-ES_tradnl"/>
        </w:rPr>
        <w:tab/>
        <w:t>Esta</w:t>
      </w:r>
      <w:r>
        <w:rPr>
          <w:b w:val="0"/>
          <w:i w:val="0"/>
          <w:sz w:val="20"/>
          <w:lang w:val="es-PE"/>
        </w:rPr>
        <w:t xml:space="preserve"> asignatura  es una concepción capaz de preparar al estudiante de medicina en el marco del desarrollo socioeconómico y en la reforma de las políticas sanitarias actuales, enfatiza la atención integral a individuos y grupos comunitarios mediante el análisis de los determinantes biológicos, sociológicos, sociales, culturales y políticos que inciden en el proceso salud enfermedad. Igualmente incorpora la participación comunitaria, el trabajo intersectorial, el apoyo administrativo, la interdisciplinariedad, y la educación para la salud entre otros como elementos básicos de la estrategia de atención primaria</w:t>
      </w:r>
      <w:r>
        <w:rPr>
          <w:b w:val="0"/>
          <w:sz w:val="20"/>
          <w:lang w:val="es-PE"/>
        </w:rPr>
        <w:t>.</w:t>
      </w:r>
    </w:p>
    <w:p w:rsidR="00DC1452" w:rsidRDefault="00DC1452" w:rsidP="00DC1452">
      <w:pPr>
        <w:tabs>
          <w:tab w:val="left" w:pos="-567"/>
          <w:tab w:val="num" w:pos="-426"/>
        </w:tabs>
        <w:ind w:left="567" w:hanging="567"/>
        <w:jc w:val="both"/>
        <w:rPr>
          <w:lang w:val="es-ES_tradnl"/>
        </w:rPr>
      </w:pPr>
    </w:p>
    <w:p w:rsidR="00DC1452" w:rsidRDefault="00DC1452" w:rsidP="00DC1452">
      <w:pPr>
        <w:tabs>
          <w:tab w:val="left" w:pos="-567"/>
          <w:tab w:val="num" w:pos="-426"/>
        </w:tabs>
        <w:ind w:left="567" w:hanging="567"/>
        <w:jc w:val="both"/>
        <w:rPr>
          <w:lang w:val="es-ES_tradnl"/>
        </w:rPr>
      </w:pPr>
    </w:p>
    <w:p w:rsidR="00DC1452" w:rsidRDefault="00DC1452" w:rsidP="00DC1452">
      <w:pPr>
        <w:numPr>
          <w:ilvl w:val="0"/>
          <w:numId w:val="2"/>
        </w:numPr>
        <w:tabs>
          <w:tab w:val="clear" w:pos="1260"/>
          <w:tab w:val="left" w:pos="-567"/>
          <w:tab w:val="num" w:pos="-426"/>
        </w:tabs>
        <w:ind w:left="567" w:hanging="567"/>
        <w:jc w:val="both"/>
        <w:rPr>
          <w:b/>
          <w:lang w:val="es-ES_tradnl"/>
        </w:rPr>
      </w:pPr>
      <w:r>
        <w:rPr>
          <w:b/>
          <w:lang w:val="es-ES_tradnl"/>
        </w:rPr>
        <w:lastRenderedPageBreak/>
        <w:t>GERIATRIA</w:t>
      </w:r>
    </w:p>
    <w:p w:rsidR="00DC1452" w:rsidRDefault="00DC1452" w:rsidP="00DC1452">
      <w:pPr>
        <w:tabs>
          <w:tab w:val="left" w:pos="-567"/>
          <w:tab w:val="num" w:pos="-426"/>
        </w:tabs>
        <w:ind w:left="567" w:hanging="567"/>
        <w:jc w:val="both"/>
        <w:rPr>
          <w:lang w:val="es-PE"/>
        </w:rPr>
      </w:pPr>
      <w:r>
        <w:rPr>
          <w:lang w:val="es-PE"/>
        </w:rPr>
        <w:tab/>
        <w:t xml:space="preserve">El curso de geriatría forma parte del currículo de la formación médica en el pre-grado </w:t>
      </w:r>
      <w:proofErr w:type="gramStart"/>
      <w:r>
        <w:rPr>
          <w:lang w:val="es-PE"/>
        </w:rPr>
        <w:t>..</w:t>
      </w:r>
      <w:proofErr w:type="gramEnd"/>
      <w:r>
        <w:rPr>
          <w:lang w:val="es-PE"/>
        </w:rPr>
        <w:t xml:space="preserve">-Frente a la expectativa de vida que ha aumentado en nuestro país. El motivo del curso es brindar información y familiarizar al alumnos con los pacientes geriátricos.- Asimismo los métodos de recopilar signos y síntomas exámenes auxiliares  y la agrupación de las enfermedades </w:t>
      </w:r>
      <w:proofErr w:type="spellStart"/>
      <w:r>
        <w:rPr>
          <w:lang w:val="es-PE"/>
        </w:rPr>
        <w:t>mas</w:t>
      </w:r>
      <w:proofErr w:type="spellEnd"/>
      <w:r>
        <w:rPr>
          <w:lang w:val="es-PE"/>
        </w:rPr>
        <w:t xml:space="preserve"> comunes del paciente geriátrico para que con  este conocimiento sea capaz  de  investigar  las causas de dichas enfermedades  y la propuesta de planes de trabajo </w:t>
      </w:r>
      <w:proofErr w:type="spellStart"/>
      <w:r>
        <w:rPr>
          <w:lang w:val="es-PE"/>
        </w:rPr>
        <w:t>diagnostico</w:t>
      </w:r>
      <w:proofErr w:type="spellEnd"/>
      <w:r>
        <w:rPr>
          <w:lang w:val="es-PE"/>
        </w:rPr>
        <w:t xml:space="preserve"> y una terapia racional  y  rehabilitación Comprometer al alumno en la investigación bibliografía ,uso de Internet y el respeto a los pacientes sobre los valores éticos-deontológico </w:t>
      </w:r>
    </w:p>
    <w:p w:rsidR="00DC1452" w:rsidRDefault="00DC1452" w:rsidP="00DC1452">
      <w:pPr>
        <w:tabs>
          <w:tab w:val="left" w:pos="-567"/>
          <w:tab w:val="num" w:pos="-426"/>
        </w:tabs>
        <w:ind w:left="567" w:hanging="567"/>
        <w:jc w:val="both"/>
        <w:rPr>
          <w:lang w:val="es-PE"/>
        </w:rPr>
      </w:pPr>
    </w:p>
    <w:p w:rsidR="00DC1452" w:rsidRDefault="00DC1452" w:rsidP="00DC1452">
      <w:pPr>
        <w:numPr>
          <w:ilvl w:val="0"/>
          <w:numId w:val="2"/>
        </w:numPr>
        <w:tabs>
          <w:tab w:val="clear" w:pos="1260"/>
          <w:tab w:val="left" w:pos="-567"/>
          <w:tab w:val="num" w:pos="-426"/>
        </w:tabs>
        <w:ind w:left="567" w:hanging="567"/>
        <w:jc w:val="both"/>
        <w:rPr>
          <w:b/>
          <w:lang w:val="es-ES_tradnl"/>
        </w:rPr>
      </w:pPr>
      <w:r>
        <w:rPr>
          <w:b/>
          <w:lang w:val="es-ES_tradnl"/>
        </w:rPr>
        <w:t>PEDIATRIA II</w:t>
      </w:r>
    </w:p>
    <w:p w:rsidR="00DC1452" w:rsidRDefault="00DC1452" w:rsidP="00DC1452">
      <w:pPr>
        <w:tabs>
          <w:tab w:val="left" w:pos="-567"/>
          <w:tab w:val="num" w:pos="-426"/>
        </w:tabs>
        <w:ind w:left="567" w:hanging="567"/>
        <w:jc w:val="both"/>
        <w:rPr>
          <w:lang w:val="es-ES_tradnl"/>
        </w:rPr>
      </w:pPr>
      <w:r>
        <w:rPr>
          <w:lang w:val="es-ES_tradnl"/>
        </w:rPr>
        <w:tab/>
        <w:t>Tiene por finalidad conseguir en sus estudiantes que al final del curso, sean capaces de identificar los procesos patológicos del niño, tanto como reconocer y enumerar los mecanismos normales del funcionamiento de sus órganos y sistemas.</w:t>
      </w:r>
    </w:p>
    <w:p w:rsidR="00DC1452" w:rsidRDefault="00DC1452" w:rsidP="00DC1452">
      <w:pPr>
        <w:tabs>
          <w:tab w:val="left" w:pos="-567"/>
          <w:tab w:val="num" w:pos="-426"/>
        </w:tabs>
        <w:ind w:left="567" w:hanging="567"/>
        <w:jc w:val="both"/>
        <w:rPr>
          <w:lang w:val="es-ES_tradnl"/>
        </w:rPr>
      </w:pPr>
      <w:r>
        <w:rPr>
          <w:lang w:val="es-ES_tradnl"/>
        </w:rPr>
        <w:tab/>
        <w:t xml:space="preserve">Para cumplir con estas intenciones, el curso se ha estructurado en 5 unidades académicas, tratándose los temas de urgencia en pediatría, pediatría ambulatoria, cardiología y nefrología pediátrica, </w:t>
      </w:r>
      <w:proofErr w:type="spellStart"/>
      <w:r>
        <w:rPr>
          <w:lang w:val="es-ES_tradnl"/>
        </w:rPr>
        <w:t>infectología</w:t>
      </w:r>
      <w:proofErr w:type="spellEnd"/>
      <w:r>
        <w:rPr>
          <w:lang w:val="es-ES_tradnl"/>
        </w:rPr>
        <w:t xml:space="preserve"> y oncología pediátrica y pediatría del adolescente.</w:t>
      </w:r>
    </w:p>
    <w:p w:rsidR="00DC1452" w:rsidRDefault="00DC1452" w:rsidP="00DC1452">
      <w:pPr>
        <w:tabs>
          <w:tab w:val="left" w:pos="-567"/>
          <w:tab w:val="num" w:pos="-426"/>
        </w:tabs>
        <w:ind w:left="567" w:hanging="567"/>
        <w:jc w:val="both"/>
        <w:rPr>
          <w:lang w:val="es-ES_tradnl"/>
        </w:rPr>
      </w:pPr>
      <w:r>
        <w:rPr>
          <w:lang w:val="es-ES_tradnl"/>
        </w:rPr>
        <w:tab/>
        <w:t>Se desarrollarán programas de promoción, prevención, recuperación y rehabilitación, de acuerdo a las necesidades del país y la región.</w:t>
      </w:r>
    </w:p>
    <w:p w:rsidR="00DC1452" w:rsidRDefault="00DC1452" w:rsidP="00DC1452">
      <w:pPr>
        <w:tabs>
          <w:tab w:val="left" w:pos="-567"/>
          <w:tab w:val="num" w:pos="-426"/>
        </w:tabs>
        <w:ind w:left="567" w:hanging="567"/>
        <w:jc w:val="both"/>
        <w:rPr>
          <w:lang w:val="es-ES_tradnl"/>
        </w:rPr>
      </w:pPr>
      <w:r>
        <w:rPr>
          <w:lang w:val="es-ES_tradnl"/>
        </w:rPr>
        <w:tab/>
        <w:t>Se dictará para ello, clases teóricas, prácticas, seminarios, conversatorios clínicos y revisión de revistas.</w:t>
      </w:r>
    </w:p>
    <w:p w:rsidR="00DC1452" w:rsidRDefault="00DC1452" w:rsidP="00DC1452">
      <w:pPr>
        <w:tabs>
          <w:tab w:val="left" w:pos="-567"/>
          <w:tab w:val="num" w:pos="-426"/>
        </w:tabs>
        <w:ind w:left="567" w:hanging="567"/>
        <w:jc w:val="both"/>
        <w:rPr>
          <w:lang w:val="es-ES_tradnl"/>
        </w:rPr>
      </w:pPr>
    </w:p>
    <w:p w:rsidR="00DC1452" w:rsidRDefault="00DC1452" w:rsidP="00DC1452">
      <w:pPr>
        <w:pStyle w:val="Sangra3detindependiente"/>
        <w:numPr>
          <w:ilvl w:val="0"/>
          <w:numId w:val="2"/>
        </w:numPr>
        <w:tabs>
          <w:tab w:val="clear" w:pos="1260"/>
          <w:tab w:val="left" w:pos="-567"/>
          <w:tab w:val="num" w:pos="-426"/>
        </w:tabs>
        <w:spacing w:after="0"/>
        <w:ind w:left="567" w:hanging="567"/>
        <w:jc w:val="both"/>
        <w:rPr>
          <w:b/>
          <w:sz w:val="20"/>
          <w:lang w:val="es-MX"/>
        </w:rPr>
      </w:pPr>
      <w:r>
        <w:rPr>
          <w:b/>
          <w:sz w:val="20"/>
          <w:lang w:val="es-MX"/>
        </w:rPr>
        <w:t>INVESTIGACIÓN II.</w:t>
      </w:r>
    </w:p>
    <w:p w:rsidR="00DC1452" w:rsidRDefault="00DC1452" w:rsidP="00DC1452">
      <w:pPr>
        <w:pStyle w:val="Sangra3detindependiente"/>
        <w:tabs>
          <w:tab w:val="left" w:pos="-567"/>
          <w:tab w:val="num" w:pos="-426"/>
        </w:tabs>
        <w:ind w:left="567" w:hanging="567"/>
        <w:jc w:val="both"/>
        <w:rPr>
          <w:sz w:val="20"/>
          <w:lang w:val="es-MX"/>
        </w:rPr>
      </w:pPr>
      <w:r>
        <w:rPr>
          <w:sz w:val="20"/>
          <w:lang w:val="es-MX"/>
        </w:rPr>
        <w:tab/>
        <w:t>Asignatura de naturaleza instrumental cuyo propósito es desarrollar habilidades y destreza para el análisis de la realidad y procesar la información con criterios científicos e instrumentos tecnológicos.</w:t>
      </w:r>
    </w:p>
    <w:p w:rsidR="00DC1452" w:rsidRDefault="00DC1452" w:rsidP="00DC1452">
      <w:pPr>
        <w:pStyle w:val="Sangra3detindependiente"/>
        <w:tabs>
          <w:tab w:val="left" w:pos="-567"/>
          <w:tab w:val="num" w:pos="-426"/>
        </w:tabs>
        <w:ind w:left="567" w:hanging="567"/>
        <w:jc w:val="both"/>
        <w:rPr>
          <w:sz w:val="20"/>
          <w:lang w:val="es-MX"/>
        </w:rPr>
      </w:pPr>
      <w:r>
        <w:rPr>
          <w:sz w:val="20"/>
          <w:lang w:val="es-MX"/>
        </w:rPr>
        <w:tab/>
        <w:t>Comprende: la tesis profesional. Importancia. Estructura de la Tesis. Elaboración de la Tesis. Etapas. Clases. El Proyecto o Plan de Tesis. Esquema del Informe de la Tesis. Redacción del Informe.</w:t>
      </w:r>
    </w:p>
    <w:p w:rsidR="00DC1452" w:rsidRDefault="00DC1452" w:rsidP="00DC1452">
      <w:pPr>
        <w:tabs>
          <w:tab w:val="left" w:pos="-567"/>
          <w:tab w:val="num" w:pos="-426"/>
        </w:tabs>
        <w:ind w:left="567" w:hanging="567"/>
        <w:jc w:val="both"/>
        <w:rPr>
          <w:lang w:val="es-ES_tradnl"/>
        </w:rPr>
      </w:pPr>
    </w:p>
    <w:p w:rsidR="00DC1452" w:rsidRDefault="00DC1452" w:rsidP="00DC1452">
      <w:pPr>
        <w:pStyle w:val="Sangra3detindependiente"/>
        <w:numPr>
          <w:ilvl w:val="0"/>
          <w:numId w:val="2"/>
        </w:numPr>
        <w:tabs>
          <w:tab w:val="clear" w:pos="1260"/>
          <w:tab w:val="left" w:pos="-567"/>
          <w:tab w:val="num" w:pos="-426"/>
        </w:tabs>
        <w:spacing w:after="0"/>
        <w:ind w:left="567" w:hanging="567"/>
        <w:jc w:val="both"/>
        <w:rPr>
          <w:b/>
          <w:sz w:val="20"/>
          <w:lang w:val="es-MX"/>
        </w:rPr>
      </w:pPr>
      <w:r>
        <w:rPr>
          <w:b/>
          <w:sz w:val="20"/>
          <w:lang w:val="es-MX"/>
        </w:rPr>
        <w:t>SEXUALIDAD HUMANA</w:t>
      </w:r>
    </w:p>
    <w:p w:rsidR="00DC1452" w:rsidRDefault="00DC1452" w:rsidP="00DC1452">
      <w:pPr>
        <w:pStyle w:val="Sangra3detindependiente"/>
        <w:tabs>
          <w:tab w:val="left" w:pos="-567"/>
          <w:tab w:val="num" w:pos="-426"/>
        </w:tabs>
        <w:ind w:left="567" w:hanging="567"/>
        <w:jc w:val="both"/>
        <w:rPr>
          <w:sz w:val="20"/>
          <w:lang w:val="es-MX"/>
        </w:rPr>
      </w:pPr>
      <w:r>
        <w:rPr>
          <w:sz w:val="20"/>
          <w:lang w:val="es-MX"/>
        </w:rPr>
        <w:tab/>
        <w:t xml:space="preserve">Curso perteneciente al Área de Medicina General, que comprende el estudio de la sexualidad desde </w:t>
      </w:r>
      <w:proofErr w:type="gramStart"/>
      <w:r>
        <w:rPr>
          <w:sz w:val="20"/>
          <w:lang w:val="es-MX"/>
        </w:rPr>
        <w:t>las dimensiones biológica</w:t>
      </w:r>
      <w:proofErr w:type="gramEnd"/>
      <w:r>
        <w:rPr>
          <w:sz w:val="20"/>
          <w:lang w:val="es-MX"/>
        </w:rPr>
        <w:t xml:space="preserve">, psicosocial, conductual, clínica y cultural. Desde la perspectiva biológica brinda conocimientos sobre anatomía y fisiología sexual, reproducción humana y control de la natalidad. Desde  la perspectiva psicosocial lo hace en el campo de la sexualidad en la niñez, adolescencia y en el adulto, roles de género, fantasías sexuales. Desde la perspectiva conductual lo hace sobre la masturbación, heterosexualidad, homosexualidad, bisexualidad, variaciones de conducta sexual y relación sexual coercitiva. Desde la perspectiva clínica lo hace sobre </w:t>
      </w:r>
      <w:proofErr w:type="spellStart"/>
      <w:r>
        <w:rPr>
          <w:sz w:val="20"/>
          <w:lang w:val="es-MX"/>
        </w:rPr>
        <w:t>transtornos</w:t>
      </w:r>
      <w:proofErr w:type="spellEnd"/>
      <w:r>
        <w:rPr>
          <w:sz w:val="20"/>
          <w:lang w:val="es-MX"/>
        </w:rPr>
        <w:t xml:space="preserve"> sexuales y terapia sexual, salud sexual e información básica de Enfermedades de Transmisión Sexual. Desde la perspectiva cultural enfoca sobre temas sexuales de conducta popular, ética, religión, óptica transcultural y futuro de la sexualidad.</w:t>
      </w:r>
    </w:p>
    <w:p w:rsidR="00DC1452" w:rsidRDefault="00DC1452" w:rsidP="00DC1452">
      <w:pPr>
        <w:pStyle w:val="Sangra3detindependiente"/>
        <w:tabs>
          <w:tab w:val="left" w:pos="-567"/>
          <w:tab w:val="num" w:pos="-426"/>
        </w:tabs>
        <w:ind w:left="567" w:hanging="567"/>
        <w:jc w:val="both"/>
        <w:rPr>
          <w:sz w:val="20"/>
          <w:lang w:val="es-MX"/>
        </w:rPr>
      </w:pPr>
    </w:p>
    <w:p w:rsidR="00DC1452" w:rsidRDefault="00DC1452" w:rsidP="00DC1452">
      <w:pPr>
        <w:numPr>
          <w:ilvl w:val="0"/>
          <w:numId w:val="2"/>
        </w:numPr>
        <w:tabs>
          <w:tab w:val="clear" w:pos="1260"/>
          <w:tab w:val="left" w:pos="-567"/>
          <w:tab w:val="num" w:pos="-426"/>
        </w:tabs>
        <w:ind w:left="567" w:hanging="567"/>
        <w:jc w:val="both"/>
        <w:rPr>
          <w:b/>
          <w:lang w:val="es-ES_tradnl"/>
        </w:rPr>
      </w:pPr>
      <w:r>
        <w:rPr>
          <w:b/>
          <w:lang w:val="es-ES_tradnl"/>
        </w:rPr>
        <w:t>MEDICINA LEGAL</w:t>
      </w:r>
    </w:p>
    <w:p w:rsidR="00DC1452" w:rsidRDefault="00DC1452" w:rsidP="00DC1452">
      <w:pPr>
        <w:tabs>
          <w:tab w:val="left" w:pos="-567"/>
          <w:tab w:val="num" w:pos="-426"/>
        </w:tabs>
        <w:ind w:left="567" w:hanging="567"/>
        <w:jc w:val="both"/>
        <w:rPr>
          <w:lang w:val="es-PE"/>
        </w:rPr>
      </w:pPr>
      <w:r>
        <w:rPr>
          <w:lang w:val="es-PE"/>
        </w:rPr>
        <w:tab/>
        <w:t xml:space="preserve">Es de naturaleza teórica y práctica, se realizarán clases teóricas al tiempo que los alumnos realizan prácticas, mediante la presentación de fetos humanos y de animales, en cortes coloreados y disecados, dibujos y trabajos prácticos, concretos. El propósito es lograr que el estudiante maneje los conocimientos básicos de la embriología humana, desarrollando las habilidades y destrezas básicas para comprender el desarrollo humano de los diferentes órganos y sistemas, asimismo </w:t>
      </w:r>
      <w:proofErr w:type="spellStart"/>
      <w:r>
        <w:rPr>
          <w:lang w:val="es-PE"/>
        </w:rPr>
        <w:t>este</w:t>
      </w:r>
      <w:proofErr w:type="spellEnd"/>
      <w:r>
        <w:rPr>
          <w:lang w:val="es-PE"/>
        </w:rPr>
        <w:t xml:space="preserve"> en condiciones de identificar e interpretar con base científica el origen de las malformaciones congénitas y pueda tratarlas adecuadamente. El curso se desarrollará en dos unidades, cada unidad es de naturaleza básicamente teórico – práctico, y se llevará a cabo paralelamente en las instalaciones físicas de la Facultad de Medicina Humana. En la Primera Unidad, se realizara una exposición de los conceptos fundamentales de la Embriología General; en la Segunda Unidad, se estudia, analiza, expone y discute con mayor profundidad.</w:t>
      </w:r>
    </w:p>
    <w:p w:rsidR="00DC1452" w:rsidRDefault="00DC1452" w:rsidP="00DC1452">
      <w:pPr>
        <w:tabs>
          <w:tab w:val="left" w:pos="-567"/>
          <w:tab w:val="num" w:pos="-426"/>
        </w:tabs>
        <w:ind w:left="567" w:hanging="567"/>
        <w:jc w:val="both"/>
        <w:rPr>
          <w:lang w:val="es-PE"/>
        </w:rPr>
      </w:pPr>
    </w:p>
    <w:p w:rsidR="00DC1452" w:rsidRDefault="00DC1452" w:rsidP="00DC1452">
      <w:pPr>
        <w:numPr>
          <w:ilvl w:val="0"/>
          <w:numId w:val="2"/>
        </w:numPr>
        <w:tabs>
          <w:tab w:val="clear" w:pos="1260"/>
          <w:tab w:val="left" w:pos="-567"/>
          <w:tab w:val="num" w:pos="-426"/>
        </w:tabs>
        <w:ind w:left="567" w:hanging="567"/>
        <w:jc w:val="both"/>
        <w:rPr>
          <w:b/>
          <w:lang w:val="es-ES_tradnl"/>
        </w:rPr>
      </w:pPr>
      <w:r>
        <w:rPr>
          <w:b/>
          <w:lang w:val="es-ES_tradnl"/>
        </w:rPr>
        <w:t>INTERNADO.</w:t>
      </w:r>
    </w:p>
    <w:p w:rsidR="00DC1452" w:rsidRDefault="00DC1452" w:rsidP="00DC1452">
      <w:pPr>
        <w:pStyle w:val="Ttulo1"/>
        <w:tabs>
          <w:tab w:val="left" w:pos="-426"/>
        </w:tabs>
        <w:ind w:left="567" w:hanging="567"/>
        <w:jc w:val="both"/>
        <w:rPr>
          <w:b w:val="0"/>
          <w:sz w:val="20"/>
        </w:rPr>
      </w:pPr>
      <w:r>
        <w:rPr>
          <w:b w:val="0"/>
          <w:sz w:val="20"/>
        </w:rPr>
        <w:tab/>
        <w:t xml:space="preserve">La Practica Pre - Profesional lo realiza el alumno del </w:t>
      </w:r>
      <w:proofErr w:type="spellStart"/>
      <w:r>
        <w:rPr>
          <w:b w:val="0"/>
          <w:sz w:val="20"/>
        </w:rPr>
        <w:t>ultimo</w:t>
      </w:r>
      <w:proofErr w:type="spellEnd"/>
      <w:r>
        <w:rPr>
          <w:b w:val="0"/>
          <w:sz w:val="20"/>
        </w:rPr>
        <w:t xml:space="preserve"> año de estudios del </w:t>
      </w:r>
      <w:proofErr w:type="spellStart"/>
      <w:r>
        <w:rPr>
          <w:b w:val="0"/>
          <w:sz w:val="20"/>
        </w:rPr>
        <w:t>Curriculum</w:t>
      </w:r>
      <w:proofErr w:type="spellEnd"/>
      <w:r>
        <w:rPr>
          <w:b w:val="0"/>
          <w:sz w:val="20"/>
        </w:rPr>
        <w:t xml:space="preserve"> de Medicina Humana, que habiendo aprobado todos los cursos de todos los semestres lectivos, se </w:t>
      </w:r>
      <w:r>
        <w:rPr>
          <w:b w:val="0"/>
          <w:sz w:val="20"/>
        </w:rPr>
        <w:lastRenderedPageBreak/>
        <w:t>incorpora a un establecimiento de salud, a fin de realizar un ciclo de entrenamiento en servicio (</w:t>
      </w:r>
      <w:r>
        <w:rPr>
          <w:b w:val="0"/>
          <w:sz w:val="20"/>
          <w:lang w:val="es-PE"/>
        </w:rPr>
        <w:t xml:space="preserve">(Teoría, visita médica, emergencias, centro quirúrgico, sala de partos, presentación y discusión de casos clínicos, estancia hospitalaria prolongada, causa de muerte y revista de revista), </w:t>
      </w:r>
      <w:r>
        <w:rPr>
          <w:b w:val="0"/>
          <w:sz w:val="20"/>
        </w:rPr>
        <w:t xml:space="preserve">para completar su formación profesional. </w:t>
      </w:r>
    </w:p>
    <w:p w:rsidR="00DC1452" w:rsidRDefault="00DC1452" w:rsidP="00DC1452">
      <w:pPr>
        <w:rPr>
          <w:lang w:val="es-ES_tradnl"/>
        </w:rPr>
      </w:pPr>
    </w:p>
    <w:p w:rsidR="00FD086A" w:rsidRDefault="00FD086A"/>
    <w:sectPr w:rsidR="00FD086A" w:rsidSect="006438BD">
      <w:pgSz w:w="11907" w:h="16840" w:code="9"/>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6235C"/>
    <w:multiLevelType w:val="multilevel"/>
    <w:tmpl w:val="3970F0C8"/>
    <w:lvl w:ilvl="0">
      <w:start w:val="1"/>
      <w:numFmt w:val="decimal"/>
      <w:lvlText w:val="%1."/>
      <w:lvlJc w:val="left"/>
      <w:pPr>
        <w:tabs>
          <w:tab w:val="num" w:pos="705"/>
        </w:tabs>
        <w:ind w:left="705" w:hanging="705"/>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7364105A"/>
    <w:multiLevelType w:val="hybridMultilevel"/>
    <w:tmpl w:val="8B468F40"/>
    <w:lvl w:ilvl="0" w:tplc="FFFFFFFF">
      <w:start w:val="27"/>
      <w:numFmt w:val="decimal"/>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452"/>
    <w:rsid w:val="004A0A5E"/>
    <w:rsid w:val="00546E74"/>
    <w:rsid w:val="006438BD"/>
    <w:rsid w:val="008B18BC"/>
    <w:rsid w:val="00B21BB9"/>
    <w:rsid w:val="00DC1452"/>
    <w:rsid w:val="00E3228F"/>
    <w:rsid w:val="00EF3BF3"/>
    <w:rsid w:val="00FD086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452"/>
    <w:pPr>
      <w:spacing w:after="0" w:line="240" w:lineRule="auto"/>
    </w:pPr>
    <w:rPr>
      <w:rFonts w:ascii="Times New Roman" w:eastAsia="Times New Roman" w:hAnsi="Times New Roman" w:cs="Times New Roman"/>
      <w:sz w:val="20"/>
      <w:szCs w:val="20"/>
      <w:lang w:val="es-ES" w:eastAsia="es-PE"/>
    </w:rPr>
  </w:style>
  <w:style w:type="paragraph" w:styleId="Ttulo1">
    <w:name w:val="heading 1"/>
    <w:basedOn w:val="Normal"/>
    <w:next w:val="Normal"/>
    <w:link w:val="Ttulo1Car"/>
    <w:qFormat/>
    <w:rsid w:val="00DC1452"/>
    <w:pPr>
      <w:keepNext/>
      <w:outlineLvl w:val="0"/>
    </w:pPr>
    <w:rPr>
      <w:b/>
      <w:sz w:val="24"/>
      <w:szCs w:val="24"/>
      <w:lang w:eastAsia="en-US"/>
    </w:rPr>
  </w:style>
  <w:style w:type="paragraph" w:styleId="Ttulo3">
    <w:name w:val="heading 3"/>
    <w:basedOn w:val="Normal"/>
    <w:next w:val="Normal"/>
    <w:link w:val="Ttulo3Car"/>
    <w:qFormat/>
    <w:rsid w:val="00DC1452"/>
    <w:pPr>
      <w:keepNext/>
      <w:spacing w:before="240" w:after="60"/>
      <w:outlineLvl w:val="2"/>
    </w:pPr>
    <w:rPr>
      <w:rFonts w:ascii="Arial" w:hAnsi="Arial" w:cs="Arial"/>
      <w:b/>
      <w:bCs/>
      <w:sz w:val="26"/>
      <w:szCs w:val="26"/>
      <w:lang w:val="en-US" w:eastAsia="en-US"/>
    </w:rPr>
  </w:style>
  <w:style w:type="paragraph" w:styleId="Ttulo5">
    <w:name w:val="heading 5"/>
    <w:basedOn w:val="Normal"/>
    <w:next w:val="Normal"/>
    <w:link w:val="Ttulo5Car"/>
    <w:qFormat/>
    <w:rsid w:val="00DC1452"/>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C1452"/>
    <w:rPr>
      <w:rFonts w:ascii="Times New Roman" w:eastAsia="Times New Roman" w:hAnsi="Times New Roman" w:cs="Times New Roman"/>
      <w:b/>
      <w:sz w:val="24"/>
      <w:szCs w:val="24"/>
      <w:lang w:val="es-ES"/>
    </w:rPr>
  </w:style>
  <w:style w:type="character" w:customStyle="1" w:styleId="Ttulo3Car">
    <w:name w:val="Título 3 Car"/>
    <w:basedOn w:val="Fuentedeprrafopredeter"/>
    <w:link w:val="Ttulo3"/>
    <w:rsid w:val="00DC1452"/>
    <w:rPr>
      <w:rFonts w:ascii="Arial" w:eastAsia="Times New Roman" w:hAnsi="Arial" w:cs="Arial"/>
      <w:b/>
      <w:bCs/>
      <w:sz w:val="26"/>
      <w:szCs w:val="26"/>
      <w:lang w:val="en-US"/>
    </w:rPr>
  </w:style>
  <w:style w:type="character" w:customStyle="1" w:styleId="Ttulo5Car">
    <w:name w:val="Título 5 Car"/>
    <w:basedOn w:val="Fuentedeprrafopredeter"/>
    <w:link w:val="Ttulo5"/>
    <w:rsid w:val="00DC1452"/>
    <w:rPr>
      <w:rFonts w:ascii="Times New Roman" w:eastAsia="Times New Roman" w:hAnsi="Times New Roman" w:cs="Times New Roman"/>
      <w:b/>
      <w:bCs/>
      <w:i/>
      <w:iCs/>
      <w:sz w:val="26"/>
      <w:szCs w:val="26"/>
      <w:lang w:val="es-ES" w:eastAsia="es-PE"/>
    </w:rPr>
  </w:style>
  <w:style w:type="paragraph" w:styleId="Textoindependiente">
    <w:name w:val="Body Text"/>
    <w:basedOn w:val="Normal"/>
    <w:link w:val="TextoindependienteCar"/>
    <w:rsid w:val="00DC1452"/>
    <w:pPr>
      <w:jc w:val="both"/>
    </w:pPr>
    <w:rPr>
      <w:sz w:val="24"/>
      <w:szCs w:val="24"/>
      <w:lang w:val="en-US" w:eastAsia="en-US"/>
    </w:rPr>
  </w:style>
  <w:style w:type="character" w:customStyle="1" w:styleId="TextoindependienteCar">
    <w:name w:val="Texto independiente Car"/>
    <w:basedOn w:val="Fuentedeprrafopredeter"/>
    <w:link w:val="Textoindependiente"/>
    <w:rsid w:val="00DC1452"/>
    <w:rPr>
      <w:rFonts w:ascii="Times New Roman" w:eastAsia="Times New Roman" w:hAnsi="Times New Roman" w:cs="Times New Roman"/>
      <w:sz w:val="24"/>
      <w:szCs w:val="24"/>
      <w:lang w:val="en-US"/>
    </w:rPr>
  </w:style>
  <w:style w:type="paragraph" w:styleId="Sangradetextonormal">
    <w:name w:val="Body Text Indent"/>
    <w:basedOn w:val="Normal"/>
    <w:link w:val="SangradetextonormalCar"/>
    <w:rsid w:val="00DC1452"/>
    <w:pPr>
      <w:spacing w:after="120"/>
      <w:ind w:left="283"/>
    </w:pPr>
  </w:style>
  <w:style w:type="character" w:customStyle="1" w:styleId="SangradetextonormalCar">
    <w:name w:val="Sangría de texto normal Car"/>
    <w:basedOn w:val="Fuentedeprrafopredeter"/>
    <w:link w:val="Sangradetextonormal"/>
    <w:rsid w:val="00DC1452"/>
    <w:rPr>
      <w:rFonts w:ascii="Times New Roman" w:eastAsia="Times New Roman" w:hAnsi="Times New Roman" w:cs="Times New Roman"/>
      <w:sz w:val="20"/>
      <w:szCs w:val="20"/>
      <w:lang w:val="es-ES" w:eastAsia="es-PE"/>
    </w:rPr>
  </w:style>
  <w:style w:type="paragraph" w:styleId="Sangra2detindependiente">
    <w:name w:val="Body Text Indent 2"/>
    <w:basedOn w:val="Normal"/>
    <w:link w:val="Sangra2detindependienteCar"/>
    <w:rsid w:val="00DC1452"/>
    <w:pPr>
      <w:spacing w:after="120" w:line="480" w:lineRule="auto"/>
      <w:ind w:left="283"/>
    </w:pPr>
  </w:style>
  <w:style w:type="character" w:customStyle="1" w:styleId="Sangra2detindependienteCar">
    <w:name w:val="Sangría 2 de t. independiente Car"/>
    <w:basedOn w:val="Fuentedeprrafopredeter"/>
    <w:link w:val="Sangra2detindependiente"/>
    <w:rsid w:val="00DC1452"/>
    <w:rPr>
      <w:rFonts w:ascii="Times New Roman" w:eastAsia="Times New Roman" w:hAnsi="Times New Roman" w:cs="Times New Roman"/>
      <w:sz w:val="20"/>
      <w:szCs w:val="20"/>
      <w:lang w:val="es-ES" w:eastAsia="es-PE"/>
    </w:rPr>
  </w:style>
  <w:style w:type="paragraph" w:styleId="Sangra3detindependiente">
    <w:name w:val="Body Text Indent 3"/>
    <w:basedOn w:val="Normal"/>
    <w:link w:val="Sangra3detindependienteCar"/>
    <w:rsid w:val="00DC1452"/>
    <w:pPr>
      <w:spacing w:after="120"/>
      <w:ind w:left="283"/>
    </w:pPr>
    <w:rPr>
      <w:sz w:val="16"/>
      <w:szCs w:val="16"/>
      <w:lang w:val="en-US" w:eastAsia="en-US"/>
    </w:rPr>
  </w:style>
  <w:style w:type="character" w:customStyle="1" w:styleId="Sangra3detindependienteCar">
    <w:name w:val="Sangría 3 de t. independiente Car"/>
    <w:basedOn w:val="Fuentedeprrafopredeter"/>
    <w:link w:val="Sangra3detindependiente"/>
    <w:rsid w:val="00DC1452"/>
    <w:rPr>
      <w:rFonts w:ascii="Times New Roman" w:eastAsia="Times New Roman" w:hAnsi="Times New Roman" w:cs="Times New Roman"/>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452"/>
    <w:pPr>
      <w:spacing w:after="0" w:line="240" w:lineRule="auto"/>
    </w:pPr>
    <w:rPr>
      <w:rFonts w:ascii="Times New Roman" w:eastAsia="Times New Roman" w:hAnsi="Times New Roman" w:cs="Times New Roman"/>
      <w:sz w:val="20"/>
      <w:szCs w:val="20"/>
      <w:lang w:val="es-ES" w:eastAsia="es-PE"/>
    </w:rPr>
  </w:style>
  <w:style w:type="paragraph" w:styleId="Ttulo1">
    <w:name w:val="heading 1"/>
    <w:basedOn w:val="Normal"/>
    <w:next w:val="Normal"/>
    <w:link w:val="Ttulo1Car"/>
    <w:qFormat/>
    <w:rsid w:val="00DC1452"/>
    <w:pPr>
      <w:keepNext/>
      <w:outlineLvl w:val="0"/>
    </w:pPr>
    <w:rPr>
      <w:b/>
      <w:sz w:val="24"/>
      <w:szCs w:val="24"/>
      <w:lang w:eastAsia="en-US"/>
    </w:rPr>
  </w:style>
  <w:style w:type="paragraph" w:styleId="Ttulo3">
    <w:name w:val="heading 3"/>
    <w:basedOn w:val="Normal"/>
    <w:next w:val="Normal"/>
    <w:link w:val="Ttulo3Car"/>
    <w:qFormat/>
    <w:rsid w:val="00DC1452"/>
    <w:pPr>
      <w:keepNext/>
      <w:spacing w:before="240" w:after="60"/>
      <w:outlineLvl w:val="2"/>
    </w:pPr>
    <w:rPr>
      <w:rFonts w:ascii="Arial" w:hAnsi="Arial" w:cs="Arial"/>
      <w:b/>
      <w:bCs/>
      <w:sz w:val="26"/>
      <w:szCs w:val="26"/>
      <w:lang w:val="en-US" w:eastAsia="en-US"/>
    </w:rPr>
  </w:style>
  <w:style w:type="paragraph" w:styleId="Ttulo5">
    <w:name w:val="heading 5"/>
    <w:basedOn w:val="Normal"/>
    <w:next w:val="Normal"/>
    <w:link w:val="Ttulo5Car"/>
    <w:qFormat/>
    <w:rsid w:val="00DC1452"/>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C1452"/>
    <w:rPr>
      <w:rFonts w:ascii="Times New Roman" w:eastAsia="Times New Roman" w:hAnsi="Times New Roman" w:cs="Times New Roman"/>
      <w:b/>
      <w:sz w:val="24"/>
      <w:szCs w:val="24"/>
      <w:lang w:val="es-ES"/>
    </w:rPr>
  </w:style>
  <w:style w:type="character" w:customStyle="1" w:styleId="Ttulo3Car">
    <w:name w:val="Título 3 Car"/>
    <w:basedOn w:val="Fuentedeprrafopredeter"/>
    <w:link w:val="Ttulo3"/>
    <w:rsid w:val="00DC1452"/>
    <w:rPr>
      <w:rFonts w:ascii="Arial" w:eastAsia="Times New Roman" w:hAnsi="Arial" w:cs="Arial"/>
      <w:b/>
      <w:bCs/>
      <w:sz w:val="26"/>
      <w:szCs w:val="26"/>
      <w:lang w:val="en-US"/>
    </w:rPr>
  </w:style>
  <w:style w:type="character" w:customStyle="1" w:styleId="Ttulo5Car">
    <w:name w:val="Título 5 Car"/>
    <w:basedOn w:val="Fuentedeprrafopredeter"/>
    <w:link w:val="Ttulo5"/>
    <w:rsid w:val="00DC1452"/>
    <w:rPr>
      <w:rFonts w:ascii="Times New Roman" w:eastAsia="Times New Roman" w:hAnsi="Times New Roman" w:cs="Times New Roman"/>
      <w:b/>
      <w:bCs/>
      <w:i/>
      <w:iCs/>
      <w:sz w:val="26"/>
      <w:szCs w:val="26"/>
      <w:lang w:val="es-ES" w:eastAsia="es-PE"/>
    </w:rPr>
  </w:style>
  <w:style w:type="paragraph" w:styleId="Textoindependiente">
    <w:name w:val="Body Text"/>
    <w:basedOn w:val="Normal"/>
    <w:link w:val="TextoindependienteCar"/>
    <w:rsid w:val="00DC1452"/>
    <w:pPr>
      <w:jc w:val="both"/>
    </w:pPr>
    <w:rPr>
      <w:sz w:val="24"/>
      <w:szCs w:val="24"/>
      <w:lang w:val="en-US" w:eastAsia="en-US"/>
    </w:rPr>
  </w:style>
  <w:style w:type="character" w:customStyle="1" w:styleId="TextoindependienteCar">
    <w:name w:val="Texto independiente Car"/>
    <w:basedOn w:val="Fuentedeprrafopredeter"/>
    <w:link w:val="Textoindependiente"/>
    <w:rsid w:val="00DC1452"/>
    <w:rPr>
      <w:rFonts w:ascii="Times New Roman" w:eastAsia="Times New Roman" w:hAnsi="Times New Roman" w:cs="Times New Roman"/>
      <w:sz w:val="24"/>
      <w:szCs w:val="24"/>
      <w:lang w:val="en-US"/>
    </w:rPr>
  </w:style>
  <w:style w:type="paragraph" w:styleId="Sangradetextonormal">
    <w:name w:val="Body Text Indent"/>
    <w:basedOn w:val="Normal"/>
    <w:link w:val="SangradetextonormalCar"/>
    <w:rsid w:val="00DC1452"/>
    <w:pPr>
      <w:spacing w:after="120"/>
      <w:ind w:left="283"/>
    </w:pPr>
  </w:style>
  <w:style w:type="character" w:customStyle="1" w:styleId="SangradetextonormalCar">
    <w:name w:val="Sangría de texto normal Car"/>
    <w:basedOn w:val="Fuentedeprrafopredeter"/>
    <w:link w:val="Sangradetextonormal"/>
    <w:rsid w:val="00DC1452"/>
    <w:rPr>
      <w:rFonts w:ascii="Times New Roman" w:eastAsia="Times New Roman" w:hAnsi="Times New Roman" w:cs="Times New Roman"/>
      <w:sz w:val="20"/>
      <w:szCs w:val="20"/>
      <w:lang w:val="es-ES" w:eastAsia="es-PE"/>
    </w:rPr>
  </w:style>
  <w:style w:type="paragraph" w:styleId="Sangra2detindependiente">
    <w:name w:val="Body Text Indent 2"/>
    <w:basedOn w:val="Normal"/>
    <w:link w:val="Sangra2detindependienteCar"/>
    <w:rsid w:val="00DC1452"/>
    <w:pPr>
      <w:spacing w:after="120" w:line="480" w:lineRule="auto"/>
      <w:ind w:left="283"/>
    </w:pPr>
  </w:style>
  <w:style w:type="character" w:customStyle="1" w:styleId="Sangra2detindependienteCar">
    <w:name w:val="Sangría 2 de t. independiente Car"/>
    <w:basedOn w:val="Fuentedeprrafopredeter"/>
    <w:link w:val="Sangra2detindependiente"/>
    <w:rsid w:val="00DC1452"/>
    <w:rPr>
      <w:rFonts w:ascii="Times New Roman" w:eastAsia="Times New Roman" w:hAnsi="Times New Roman" w:cs="Times New Roman"/>
      <w:sz w:val="20"/>
      <w:szCs w:val="20"/>
      <w:lang w:val="es-ES" w:eastAsia="es-PE"/>
    </w:rPr>
  </w:style>
  <w:style w:type="paragraph" w:styleId="Sangra3detindependiente">
    <w:name w:val="Body Text Indent 3"/>
    <w:basedOn w:val="Normal"/>
    <w:link w:val="Sangra3detindependienteCar"/>
    <w:rsid w:val="00DC1452"/>
    <w:pPr>
      <w:spacing w:after="120"/>
      <w:ind w:left="283"/>
    </w:pPr>
    <w:rPr>
      <w:sz w:val="16"/>
      <w:szCs w:val="16"/>
      <w:lang w:val="en-US" w:eastAsia="en-US"/>
    </w:rPr>
  </w:style>
  <w:style w:type="character" w:customStyle="1" w:styleId="Sangra3detindependienteCar">
    <w:name w:val="Sangría 3 de t. independiente Car"/>
    <w:basedOn w:val="Fuentedeprrafopredeter"/>
    <w:link w:val="Sangra3detindependiente"/>
    <w:rsid w:val="00DC1452"/>
    <w:rPr>
      <w:rFonts w:ascii="Times New Roman" w:eastAsia="Times New Roman" w:hAnsi="Times New Roman" w:cs="Times New Roman"/>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6502</Words>
  <Characters>35761</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42179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JCBartra</cp:lastModifiedBy>
  <cp:revision>4</cp:revision>
  <dcterms:created xsi:type="dcterms:W3CDTF">2015-03-27T19:22:00Z</dcterms:created>
  <dcterms:modified xsi:type="dcterms:W3CDTF">2015-04-22T03:02:00Z</dcterms:modified>
</cp:coreProperties>
</file>